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D28A2">
        <w:rPr>
          <w:u w:val="single"/>
        </w:rPr>
        <w:t>3</w:t>
      </w:r>
      <w:r w:rsidR="00AD2160">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AD2160">
        <w:rPr>
          <w:u w:val="single"/>
        </w:rPr>
        <w:t>Rengių g. 18</w:t>
      </w:r>
      <w:r w:rsidR="00396DBA">
        <w:rPr>
          <w:u w:val="single"/>
        </w:rPr>
        <w:t>, Žvelgaičių k.</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AD2160">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AD2160">
        <w:rPr>
          <w:u w:val="single"/>
        </w:rPr>
        <w:t>157</w:t>
      </w:r>
      <w:r w:rsidR="0031264B">
        <w:rPr>
          <w:u w:val="single"/>
        </w:rPr>
        <w:t>,</w:t>
      </w:r>
      <w:r w:rsidR="00AD2160">
        <w:rPr>
          <w:u w:val="single"/>
        </w:rPr>
        <w:t>36</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AD2160">
        <w:rPr>
          <w:u w:val="single"/>
        </w:rPr>
        <w:t>154</w:t>
      </w:r>
      <w:r w:rsidR="00CB6755">
        <w:rPr>
          <w:u w:val="single"/>
        </w:rPr>
        <w:t>,</w:t>
      </w:r>
      <w:r w:rsidR="00AD2160">
        <w:rPr>
          <w:u w:val="single"/>
        </w:rPr>
        <w:t>30</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900095">
        <w:rPr>
          <w:u w:val="single"/>
        </w:rPr>
        <w:t>1</w:t>
      </w:r>
      <w:r w:rsidR="00032AA6">
        <w:rPr>
          <w:u w:val="single"/>
        </w:rPr>
        <w:t xml:space="preserve"> </w:t>
      </w:r>
      <w:r w:rsidR="00744087">
        <w:rPr>
          <w:u w:val="single"/>
        </w:rPr>
        <w:t xml:space="preserve">   </w:t>
      </w:r>
      <w:r>
        <w:t xml:space="preserve">vnt., priklausinių paskirtis  </w:t>
      </w:r>
      <w:r w:rsidR="00744087">
        <w:rPr>
          <w:u w:val="single"/>
        </w:rPr>
        <w:t xml:space="preserve"> </w:t>
      </w:r>
      <w:r w:rsidR="00396E31">
        <w:rPr>
          <w:u w:val="single"/>
        </w:rPr>
        <w:t xml:space="preserve">pagalbinio ūkio </w:t>
      </w:r>
      <w:r w:rsidR="0031264B">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035825" w:rsidRPr="00035825" w:rsidRDefault="00035825" w:rsidP="00035825"/>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Eil.</w:t>
            </w:r>
          </w:p>
          <w:p w:rsidR="00035825" w:rsidRDefault="00035825" w:rsidP="00035825">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jc w:val="center"/>
            </w:pPr>
            <w:r>
              <w:t>Mokesčio pava</w:t>
            </w:r>
            <w:bookmarkStart w:id="0" w:name="_GoBack"/>
            <w:bookmarkEnd w:id="0"/>
            <w:r>
              <w:t>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Priskai-čiuoto mokesčio suma,</w:t>
            </w:r>
          </w:p>
          <w:p w:rsidR="00035825" w:rsidRDefault="00035825" w:rsidP="00035825">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jc w:val="center"/>
            </w:pPr>
            <w:r>
              <w:t>Pasta-bos</w:t>
            </w:r>
          </w:p>
          <w:p w:rsidR="00035825" w:rsidRDefault="00035825" w:rsidP="00035825">
            <w:pPr>
              <w:pStyle w:val="TableContents"/>
              <w:jc w:val="center"/>
            </w:pP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jc w:val="center"/>
            </w:pPr>
            <w:r>
              <w:t>5</w:t>
            </w: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114,30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2014-06-19 Joniškio rajono savivaldybės administracijos direktoriaus įsakymas</w:t>
            </w:r>
          </w:p>
          <w:p w:rsidR="00035825" w:rsidRDefault="00035825" w:rsidP="00035825">
            <w:pPr>
              <w:pStyle w:val="TableContents"/>
              <w:snapToGrid w:val="0"/>
              <w:jc w:val="center"/>
            </w:pPr>
            <w:r>
              <w:t>Nr.A-713</w:t>
            </w:r>
          </w:p>
          <w:p w:rsidR="00035825" w:rsidRDefault="00035825" w:rsidP="00035825">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285,71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2008-08-28 Joniškio raj.savivald.tarybos sprendimas Nr.T-167</w:t>
            </w:r>
          </w:p>
          <w:p w:rsidR="00035825" w:rsidRDefault="00035825" w:rsidP="00035825">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p>
          <w:p w:rsidR="00035825" w:rsidRDefault="00035825" w:rsidP="0003582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RPr="00F75A91"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RPr="00F75A91"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Už kitas suteiktas paslaugas </w:t>
            </w:r>
          </w:p>
          <w:p w:rsidR="00035825" w:rsidRDefault="00035825" w:rsidP="00035825">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left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left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left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035825">
            <w:pPr>
              <w:pStyle w:val="TableContents"/>
              <w:snapToGrid w:val="0"/>
              <w:jc w:val="center"/>
            </w:pPr>
            <w:r>
              <w:t>400,01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035825">
            <w:pPr>
              <w:pStyle w:val="TableContents"/>
              <w:snapToGrid w:val="0"/>
              <w:jc w:val="center"/>
            </w:pPr>
            <w:r>
              <w:t xml:space="preserve"> 116,60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035825">
            <w:pPr>
              <w:pStyle w:val="TableContents"/>
              <w:snapToGrid w:val="0"/>
              <w:jc w:val="center"/>
            </w:pPr>
            <w:r>
              <w:t>283,41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r w:rsidR="00035825" w:rsidTr="007A1B0F">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35825" w:rsidRDefault="00035825" w:rsidP="00035825">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035825">
            <w:pPr>
              <w:pStyle w:val="TableContents"/>
              <w:snapToGrid w:val="0"/>
              <w:jc w:val="center"/>
            </w:pPr>
            <w:r>
              <w:t xml:space="preserve">  82,09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35825" w:rsidRDefault="00035825" w:rsidP="00E045D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035825">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35825">
        <w:t>Lt</w:t>
      </w:r>
    </w:p>
    <w:p w:rsidR="00035825" w:rsidRPr="00035825" w:rsidRDefault="00035825" w:rsidP="00035825">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035825" w:rsidRDefault="00035825" w:rsidP="004D61DD">
      <w:pPr>
        <w:pStyle w:val="TableHeading"/>
        <w:widowControl/>
        <w:suppressLineNumbers w:val="0"/>
        <w:suppressAutoHyphens w:val="0"/>
        <w:rPr>
          <w:rFonts w:eastAsia="Times New Roman" w:cs="Times New Roman"/>
        </w:rPr>
      </w:pPr>
    </w:p>
    <w:p w:rsidR="00035825" w:rsidRDefault="00035825" w:rsidP="004D61DD">
      <w:pPr>
        <w:pStyle w:val="TableHeading"/>
        <w:widowControl/>
        <w:suppressLineNumbers w:val="0"/>
        <w:suppressAutoHyphens w:val="0"/>
        <w:rPr>
          <w:rFonts w:eastAsia="Times New Roman" w:cs="Times New Roman"/>
        </w:rPr>
      </w:pPr>
    </w:p>
    <w:p w:rsidR="00035825" w:rsidRDefault="00035825" w:rsidP="004D61DD">
      <w:pPr>
        <w:pStyle w:val="TableHeading"/>
        <w:widowControl/>
        <w:suppressLineNumbers w:val="0"/>
        <w:suppressAutoHyphens w:val="0"/>
        <w:rPr>
          <w:rFonts w:eastAsia="Times New Roman" w:cs="Times New Roman"/>
        </w:rPr>
      </w:pPr>
    </w:p>
    <w:p w:rsidR="00035825" w:rsidRDefault="00035825"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35825" w:rsidRDefault="00035825" w:rsidP="004D61DD">
      <w:pPr>
        <w:ind w:left="720"/>
        <w:jc w:val="center"/>
        <w:rPr>
          <w:b/>
          <w:bCs/>
        </w:rPr>
      </w:pPr>
    </w:p>
    <w:p w:rsidR="00035825" w:rsidRDefault="00035825"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EC" w:rsidRDefault="004D61EC" w:rsidP="004D61EC">
      <w:pPr>
        <w:ind w:left="360"/>
        <w:jc w:val="both"/>
      </w:pPr>
      <w:r w:rsidRPr="00F17E5A">
        <w:t>3) Kitų</w:t>
      </w:r>
      <w:r>
        <w:t xml:space="preserve"> metų Darbų planai (nurodomi konkretūs darbai, planuojamas lėšų poreikis ir šaltiniai) – 2015 metų darbų plane konkretūs darbai nenumatomi.</w:t>
      </w:r>
    </w:p>
    <w:p w:rsidR="004D61EC" w:rsidRDefault="004D61EC" w:rsidP="004D61EC">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B5" w:rsidRDefault="00E45BB5" w:rsidP="003C0122">
      <w:r>
        <w:separator/>
      </w:r>
    </w:p>
  </w:endnote>
  <w:endnote w:type="continuationSeparator" w:id="0">
    <w:p w:rsidR="00E45BB5" w:rsidRDefault="00E45BB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B5" w:rsidRDefault="00E45BB5" w:rsidP="003C0122">
      <w:r>
        <w:separator/>
      </w:r>
    </w:p>
  </w:footnote>
  <w:footnote w:type="continuationSeparator" w:id="0">
    <w:p w:rsidR="00E45BB5" w:rsidRDefault="00E45BB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7A1B0F">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35825"/>
    <w:rsid w:val="000955D9"/>
    <w:rsid w:val="000F2954"/>
    <w:rsid w:val="000F656C"/>
    <w:rsid w:val="00125354"/>
    <w:rsid w:val="001641DD"/>
    <w:rsid w:val="00193DFE"/>
    <w:rsid w:val="0019590A"/>
    <w:rsid w:val="001979A1"/>
    <w:rsid w:val="001A2332"/>
    <w:rsid w:val="001A7569"/>
    <w:rsid w:val="001B5677"/>
    <w:rsid w:val="001C637B"/>
    <w:rsid w:val="001D28A2"/>
    <w:rsid w:val="0027400C"/>
    <w:rsid w:val="002B1212"/>
    <w:rsid w:val="002E1EB5"/>
    <w:rsid w:val="0031264B"/>
    <w:rsid w:val="003729FB"/>
    <w:rsid w:val="00391440"/>
    <w:rsid w:val="00396DBA"/>
    <w:rsid w:val="00396E31"/>
    <w:rsid w:val="003A7B92"/>
    <w:rsid w:val="003C0122"/>
    <w:rsid w:val="003D4FC2"/>
    <w:rsid w:val="003E6EEC"/>
    <w:rsid w:val="003F3B8E"/>
    <w:rsid w:val="0041446D"/>
    <w:rsid w:val="0044088B"/>
    <w:rsid w:val="00446421"/>
    <w:rsid w:val="004A54A1"/>
    <w:rsid w:val="004D61DD"/>
    <w:rsid w:val="004D61EC"/>
    <w:rsid w:val="005334EA"/>
    <w:rsid w:val="005B1F83"/>
    <w:rsid w:val="005C3416"/>
    <w:rsid w:val="005E3CE1"/>
    <w:rsid w:val="00600B89"/>
    <w:rsid w:val="006804A2"/>
    <w:rsid w:val="00683E3B"/>
    <w:rsid w:val="006E2E06"/>
    <w:rsid w:val="006E7241"/>
    <w:rsid w:val="007235C7"/>
    <w:rsid w:val="00723D26"/>
    <w:rsid w:val="00744087"/>
    <w:rsid w:val="0075509E"/>
    <w:rsid w:val="0079391E"/>
    <w:rsid w:val="007975F2"/>
    <w:rsid w:val="007A1B0F"/>
    <w:rsid w:val="007B39CD"/>
    <w:rsid w:val="007D65E3"/>
    <w:rsid w:val="008344FA"/>
    <w:rsid w:val="0085316A"/>
    <w:rsid w:val="00884F7D"/>
    <w:rsid w:val="00895776"/>
    <w:rsid w:val="00900095"/>
    <w:rsid w:val="00907CB8"/>
    <w:rsid w:val="00917BEC"/>
    <w:rsid w:val="0097006F"/>
    <w:rsid w:val="009974F2"/>
    <w:rsid w:val="009C1F2E"/>
    <w:rsid w:val="009F536C"/>
    <w:rsid w:val="00A03549"/>
    <w:rsid w:val="00A346D0"/>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45BB5"/>
    <w:rsid w:val="00E5383B"/>
    <w:rsid w:val="00E9323F"/>
    <w:rsid w:val="00EA1D6F"/>
    <w:rsid w:val="00F2375F"/>
    <w:rsid w:val="00F47A99"/>
    <w:rsid w:val="00FA03B9"/>
    <w:rsid w:val="00FA4330"/>
    <w:rsid w:val="00FD0582"/>
    <w:rsid w:val="00FD0917"/>
    <w:rsid w:val="00FD35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B0F"/>
    <w:rPr>
      <w:rFonts w:ascii="Tahoma" w:hAnsi="Tahoma" w:cs="Tahoma"/>
      <w:sz w:val="16"/>
      <w:szCs w:val="16"/>
    </w:rPr>
  </w:style>
  <w:style w:type="character" w:customStyle="1" w:styleId="BalloonTextChar">
    <w:name w:val="Balloon Text Char"/>
    <w:basedOn w:val="DefaultParagraphFont"/>
    <w:link w:val="BalloonText"/>
    <w:uiPriority w:val="99"/>
    <w:semiHidden/>
    <w:rsid w:val="007A1B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1B0F"/>
    <w:rPr>
      <w:rFonts w:ascii="Tahoma" w:hAnsi="Tahoma" w:cs="Tahoma"/>
      <w:sz w:val="16"/>
      <w:szCs w:val="16"/>
    </w:rPr>
  </w:style>
  <w:style w:type="character" w:customStyle="1" w:styleId="BalloonTextChar">
    <w:name w:val="Balloon Text Char"/>
    <w:basedOn w:val="DefaultParagraphFont"/>
    <w:link w:val="BalloonText"/>
    <w:uiPriority w:val="99"/>
    <w:semiHidden/>
    <w:rsid w:val="007A1B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3142</Words>
  <Characters>1791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2015-03-10T12:06:00Z</cp:lastPrinted>
  <dcterms:created xsi:type="dcterms:W3CDTF">2015-02-24T12:00:00Z</dcterms:created>
  <dcterms:modified xsi:type="dcterms:W3CDTF">2015-03-10T12:06:00Z</dcterms:modified>
</cp:coreProperties>
</file>