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EC0BAB">
        <w:rPr>
          <w:u w:val="single"/>
        </w:rPr>
        <w:t xml:space="preserve">      2015.02.1</w:t>
      </w:r>
      <w:r w:rsidR="00DE0CDA">
        <w:rPr>
          <w:u w:val="single"/>
        </w:rPr>
        <w:t>3</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964991">
        <w:rPr>
          <w:u w:val="single"/>
        </w:rPr>
        <w:t>9</w:t>
      </w:r>
      <w:r w:rsidR="00A174CD">
        <w:rPr>
          <w:u w:val="single"/>
        </w:rPr>
        <w:t>3</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761FFE">
        <w:rPr>
          <w:u w:val="single"/>
        </w:rPr>
        <w:t>Ž</w:t>
      </w:r>
      <w:r w:rsidR="00DE0CDA">
        <w:rPr>
          <w:u w:val="single"/>
        </w:rPr>
        <w:t>emaičių g. 5</w:t>
      </w:r>
      <w:r w:rsidR="00964991">
        <w:rPr>
          <w:u w:val="single"/>
        </w:rPr>
        <w:t>7</w:t>
      </w:r>
      <w:r w:rsidR="00A174CD">
        <w:rPr>
          <w:u w:val="single"/>
        </w:rPr>
        <w:t>d</w:t>
      </w:r>
      <w:r w:rsidR="009974F2">
        <w:rPr>
          <w:u w:val="single"/>
        </w:rP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w:t>
      </w:r>
      <w:r w:rsidR="00DE0CDA">
        <w:rPr>
          <w:u w:val="single"/>
        </w:rPr>
        <w:t>9</w:t>
      </w:r>
      <w:r w:rsidR="0073140C">
        <w:rPr>
          <w:u w:val="single"/>
        </w:rPr>
        <w:t>8</w:t>
      </w:r>
      <w:r w:rsidR="0063210B">
        <w:rPr>
          <w:u w:val="single"/>
        </w:rPr>
        <w:t>8</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964991">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A174CD">
        <w:rPr>
          <w:u w:val="single"/>
        </w:rPr>
        <w:t>45</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63210B">
        <w:rPr>
          <w:u w:val="single"/>
        </w:rPr>
        <w:t>2</w:t>
      </w:r>
      <w:r w:rsidR="00A174CD">
        <w:rPr>
          <w:u w:val="single"/>
        </w:rPr>
        <w:t>805</w:t>
      </w:r>
      <w:r w:rsidR="00E9323F">
        <w:rPr>
          <w:u w:val="single"/>
        </w:rPr>
        <w:t>,</w:t>
      </w:r>
      <w:r w:rsidR="00A174CD">
        <w:rPr>
          <w:u w:val="single"/>
        </w:rPr>
        <w:t>61</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A174CD">
        <w:rPr>
          <w:u w:val="single"/>
        </w:rPr>
        <w:t>2325</w:t>
      </w:r>
      <w:r w:rsidR="00723D26">
        <w:rPr>
          <w:u w:val="single"/>
        </w:rPr>
        <w:t>,</w:t>
      </w:r>
      <w:r w:rsidR="00A174CD">
        <w:rPr>
          <w:u w:val="single"/>
        </w:rPr>
        <w:t>30</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120586">
        <w:rPr>
          <w:u w:val="single"/>
        </w:rPr>
        <w:t xml:space="preserve">                                                                  </w:t>
      </w:r>
      <w:r w:rsidR="009974F2">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916" w:type="dxa"/>
        <w:tblInd w:w="-1079" w:type="dxa"/>
        <w:tblLayout w:type="fixed"/>
        <w:tblCellMar>
          <w:top w:w="55" w:type="dxa"/>
          <w:left w:w="55" w:type="dxa"/>
          <w:bottom w:w="55" w:type="dxa"/>
          <w:right w:w="55" w:type="dxa"/>
        </w:tblCellMar>
        <w:tblLook w:val="0000" w:firstRow="0" w:lastRow="0" w:firstColumn="0" w:lastColumn="0" w:noHBand="0" w:noVBand="0"/>
      </w:tblPr>
      <w:tblGrid>
        <w:gridCol w:w="540"/>
        <w:gridCol w:w="5400"/>
        <w:gridCol w:w="1149"/>
        <w:gridCol w:w="3118"/>
        <w:gridCol w:w="709"/>
      </w:tblGrid>
      <w:tr w:rsidR="00E40F1C" w:rsidTr="000776D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Default="00E40F1C" w:rsidP="00E40F1C">
            <w:pPr>
              <w:pStyle w:val="TableContents"/>
              <w:snapToGrid w:val="0"/>
              <w:jc w:val="center"/>
            </w:pPr>
            <w:bookmarkStart w:id="0" w:name="_GoBack"/>
            <w:r>
              <w:t>Eil.</w:t>
            </w:r>
          </w:p>
          <w:p w:rsidR="00E40F1C" w:rsidRDefault="00E40F1C" w:rsidP="00E40F1C">
            <w:pPr>
              <w:pStyle w:val="TableContents"/>
              <w:snapToGrid w:val="0"/>
              <w:jc w:val="center"/>
            </w:pPr>
            <w:r>
              <w:t>Nr.</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Default="00E40F1C" w:rsidP="00E40F1C">
            <w:pPr>
              <w:pStyle w:val="TableContents"/>
              <w:jc w:val="center"/>
            </w:pPr>
            <w:r>
              <w:t>Mokesčio pavadinimas</w:t>
            </w:r>
          </w:p>
        </w:tc>
        <w:tc>
          <w:tcPr>
            <w:tcW w:w="114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Default="00E40F1C" w:rsidP="00E40F1C">
            <w:pPr>
              <w:pStyle w:val="TableContents"/>
              <w:snapToGrid w:val="0"/>
              <w:jc w:val="center"/>
            </w:pPr>
            <w:r>
              <w:t>Priskai-čiuoto mokesčio suma,</w:t>
            </w:r>
          </w:p>
          <w:p w:rsidR="00E40F1C" w:rsidRDefault="00E40F1C" w:rsidP="00E40F1C">
            <w:pPr>
              <w:pStyle w:val="TableContents"/>
              <w:snapToGrid w:val="0"/>
              <w:jc w:val="center"/>
            </w:pPr>
            <w:r>
              <w:t>Lt/metus</w:t>
            </w:r>
          </w:p>
        </w:tc>
        <w:tc>
          <w:tcPr>
            <w:tcW w:w="311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Default="00E40F1C" w:rsidP="00E40F1C">
            <w:pPr>
              <w:pStyle w:val="TableContents"/>
              <w:jc w:val="center"/>
            </w:pPr>
            <w:r>
              <w:t>Paslaugos nustatymo pagrindas, paslaugos sutarties data, paslaugos teikėjas, tarifas (jei nustatytas)</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Default="00E40F1C" w:rsidP="00E40F1C">
            <w:pPr>
              <w:pStyle w:val="TableContents"/>
              <w:jc w:val="center"/>
            </w:pPr>
            <w:r>
              <w:t>Pasta-bos</w:t>
            </w:r>
          </w:p>
          <w:p w:rsidR="00E40F1C" w:rsidRDefault="00E40F1C" w:rsidP="00E40F1C">
            <w:pPr>
              <w:pStyle w:val="TableContents"/>
              <w:jc w:val="center"/>
            </w:pPr>
          </w:p>
        </w:tc>
      </w:tr>
      <w:tr w:rsidR="00E40F1C" w:rsidTr="000776D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pPr>
            <w:r>
              <w:t>1</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jc w:val="center"/>
            </w:pPr>
            <w:r>
              <w:t>2</w:t>
            </w:r>
          </w:p>
        </w:tc>
        <w:tc>
          <w:tcPr>
            <w:tcW w:w="114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pPr>
            <w:r>
              <w:t>3</w:t>
            </w:r>
          </w:p>
        </w:tc>
        <w:tc>
          <w:tcPr>
            <w:tcW w:w="311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jc w:val="center"/>
            </w:pPr>
            <w:r>
              <w:t>4</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jc w:val="center"/>
            </w:pPr>
            <w:r>
              <w:t>5</w:t>
            </w:r>
          </w:p>
        </w:tc>
      </w:tr>
      <w:tr w:rsidR="00E40F1C" w:rsidTr="000776D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jc w:val="center"/>
            </w:pPr>
            <w:r w:rsidRPr="00E40F1C">
              <w:t>1.</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pPr>
            <w:r w:rsidRPr="00E40F1C">
              <w:t>Namo bendrosios  nuosavybės administravimo</w:t>
            </w:r>
          </w:p>
        </w:tc>
        <w:tc>
          <w:tcPr>
            <w:tcW w:w="114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pPr>
          </w:p>
          <w:p w:rsidR="00E40F1C" w:rsidRDefault="00E40F1C" w:rsidP="00592B00">
            <w:pPr>
              <w:pStyle w:val="TableContents"/>
              <w:snapToGrid w:val="0"/>
              <w:jc w:val="center"/>
            </w:pPr>
            <w:r>
              <w:t>3540,01</w:t>
            </w:r>
          </w:p>
        </w:tc>
        <w:tc>
          <w:tcPr>
            <w:tcW w:w="311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r>
              <w:rPr>
                <w:sz w:val="20"/>
              </w:rPr>
              <w:t>2014-05-16 Joniškio raj. savivaldybės administracijos direktoriaus įsakymas Nr.A-544</w:t>
            </w:r>
          </w:p>
          <w:p w:rsidR="00E40F1C" w:rsidRDefault="00E40F1C" w:rsidP="00592B00">
            <w:pPr>
              <w:pStyle w:val="TableContents"/>
              <w:snapToGrid w:val="0"/>
              <w:jc w:val="center"/>
              <w:rPr>
                <w:sz w:val="20"/>
              </w:rPr>
            </w:pPr>
            <w:r>
              <w:rPr>
                <w:sz w:val="20"/>
              </w:rPr>
              <w:t>0,095 Lt/m</w:t>
            </w:r>
            <w:r>
              <w:rPr>
                <w:sz w:val="20"/>
                <w:vertAlign w:val="superscript"/>
              </w:rPr>
              <w:t>2</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2"/>
              </w:rPr>
            </w:pPr>
          </w:p>
        </w:tc>
      </w:tr>
      <w:tr w:rsidR="00E40F1C" w:rsidTr="000776D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jc w:val="center"/>
            </w:pPr>
            <w:r w:rsidRPr="00E40F1C">
              <w:t>2.</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pPr>
            <w:r w:rsidRPr="00E40F1C">
              <w:t>Namo (išskyrus šildymo ir karšto vandens sistemų, lifto) techninės priežiūros</w:t>
            </w:r>
          </w:p>
        </w:tc>
        <w:tc>
          <w:tcPr>
            <w:tcW w:w="114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pPr>
          </w:p>
          <w:p w:rsidR="00E40F1C" w:rsidRDefault="00E40F1C" w:rsidP="00592B00">
            <w:pPr>
              <w:pStyle w:val="TableContents"/>
              <w:snapToGrid w:val="0"/>
              <w:jc w:val="center"/>
            </w:pPr>
            <w:r>
              <w:t>8497,99</w:t>
            </w:r>
          </w:p>
        </w:tc>
        <w:tc>
          <w:tcPr>
            <w:tcW w:w="311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r>
              <w:rPr>
                <w:sz w:val="20"/>
              </w:rPr>
              <w:t>2008-08-28 Joniškio raj. savivald.tarybos sprendimas</w:t>
            </w:r>
          </w:p>
          <w:p w:rsidR="00E40F1C" w:rsidRDefault="00E40F1C" w:rsidP="00592B00">
            <w:pPr>
              <w:pStyle w:val="TableContents"/>
              <w:snapToGrid w:val="0"/>
              <w:jc w:val="center"/>
              <w:rPr>
                <w:sz w:val="20"/>
              </w:rPr>
            </w:pPr>
            <w:r>
              <w:rPr>
                <w:sz w:val="20"/>
              </w:rPr>
              <w:t xml:space="preserve"> Nr.T-167</w:t>
            </w:r>
          </w:p>
          <w:p w:rsidR="00E40F1C" w:rsidRDefault="00E40F1C" w:rsidP="00592B00">
            <w:pPr>
              <w:pStyle w:val="TableContents"/>
              <w:snapToGrid w:val="0"/>
              <w:jc w:val="center"/>
              <w:rPr>
                <w:sz w:val="20"/>
              </w:rPr>
            </w:pPr>
            <w:r>
              <w:rPr>
                <w:sz w:val="20"/>
              </w:rPr>
              <w:t>0,25 Lt/m</w:t>
            </w:r>
            <w:r>
              <w:rPr>
                <w:sz w:val="20"/>
                <w:vertAlign w:val="superscript"/>
              </w:rPr>
              <w:t>2</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2"/>
              </w:rPr>
            </w:pPr>
          </w:p>
        </w:tc>
      </w:tr>
      <w:tr w:rsidR="00E40F1C" w:rsidTr="000776D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jc w:val="center"/>
            </w:pPr>
            <w:r w:rsidRPr="00E40F1C">
              <w:t>3.</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pPr>
            <w:r w:rsidRPr="00E40F1C">
              <w:t xml:space="preserve"> Namo šildymo ir karšto vandens sistemos priežiūros (eksploatavimo)</w:t>
            </w:r>
          </w:p>
        </w:tc>
        <w:tc>
          <w:tcPr>
            <w:tcW w:w="114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pPr>
          </w:p>
          <w:p w:rsidR="00E40F1C" w:rsidRDefault="00E40F1C" w:rsidP="00592B00">
            <w:pPr>
              <w:pStyle w:val="TableContents"/>
              <w:snapToGrid w:val="0"/>
              <w:jc w:val="center"/>
            </w:pPr>
            <w:r>
              <w:t>6668,66</w:t>
            </w:r>
          </w:p>
        </w:tc>
        <w:tc>
          <w:tcPr>
            <w:tcW w:w="311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r>
              <w:rPr>
                <w:sz w:val="20"/>
              </w:rPr>
              <w:t xml:space="preserve">Maksimalus tarifas nustatytas </w:t>
            </w:r>
          </w:p>
          <w:p w:rsidR="00E40F1C" w:rsidRDefault="00E40F1C" w:rsidP="00592B00">
            <w:pPr>
              <w:pStyle w:val="TableContents"/>
              <w:snapToGrid w:val="0"/>
              <w:jc w:val="center"/>
              <w:rPr>
                <w:sz w:val="20"/>
              </w:rPr>
            </w:pPr>
            <w:r>
              <w:rPr>
                <w:sz w:val="20"/>
              </w:rPr>
              <w:t>2012-04-26</w:t>
            </w:r>
          </w:p>
          <w:p w:rsidR="00E40F1C" w:rsidRDefault="00E40F1C" w:rsidP="00592B00">
            <w:pPr>
              <w:pStyle w:val="TableContents"/>
              <w:snapToGrid w:val="0"/>
              <w:jc w:val="center"/>
              <w:rPr>
                <w:sz w:val="20"/>
              </w:rPr>
            </w:pPr>
            <w:r>
              <w:rPr>
                <w:sz w:val="20"/>
              </w:rPr>
              <w:t>Joniškio raj.savivaldybės</w:t>
            </w:r>
          </w:p>
          <w:p w:rsidR="00E40F1C" w:rsidRDefault="00E40F1C" w:rsidP="00592B00">
            <w:pPr>
              <w:pStyle w:val="TableContents"/>
              <w:snapToGrid w:val="0"/>
              <w:jc w:val="center"/>
              <w:rPr>
                <w:sz w:val="20"/>
              </w:rPr>
            </w:pPr>
            <w:r>
              <w:rPr>
                <w:sz w:val="20"/>
              </w:rPr>
              <w:t>tarybos sprendimas T-81</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2"/>
              </w:rPr>
            </w:pPr>
          </w:p>
        </w:tc>
      </w:tr>
      <w:tr w:rsidR="00E40F1C" w:rsidRPr="006518CE" w:rsidTr="000776D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jc w:val="center"/>
            </w:pPr>
            <w:r w:rsidRPr="00E40F1C">
              <w:t>4.</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pPr>
            <w:r w:rsidRPr="00E40F1C">
              <w:t>Namo bendrojo naudojimo objektų atnaujinimo darbų (jei šie darbai neapmokami iš sukauptų  lėšų*)</w:t>
            </w:r>
          </w:p>
        </w:tc>
        <w:tc>
          <w:tcPr>
            <w:tcW w:w="114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p>
          <w:p w:rsidR="00E40F1C" w:rsidRDefault="00E40F1C" w:rsidP="00592B00">
            <w:pPr>
              <w:pStyle w:val="TableContents"/>
              <w:snapToGrid w:val="0"/>
              <w:jc w:val="center"/>
              <w:rPr>
                <w:sz w:val="20"/>
              </w:rPr>
            </w:pPr>
          </w:p>
        </w:tc>
        <w:tc>
          <w:tcPr>
            <w:tcW w:w="311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2"/>
              </w:rPr>
            </w:pPr>
          </w:p>
        </w:tc>
      </w:tr>
      <w:tr w:rsidR="00E40F1C" w:rsidTr="000776D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jc w:val="center"/>
            </w:pPr>
            <w:r w:rsidRPr="00E40F1C">
              <w:lastRenderedPageBreak/>
              <w:t>5.</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pPr>
            <w:r w:rsidRPr="00E40F1C">
              <w:t xml:space="preserve">Lifto </w:t>
            </w:r>
          </w:p>
        </w:tc>
        <w:tc>
          <w:tcPr>
            <w:tcW w:w="114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p>
        </w:tc>
        <w:tc>
          <w:tcPr>
            <w:tcW w:w="311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2"/>
              </w:rPr>
            </w:pPr>
          </w:p>
        </w:tc>
      </w:tr>
      <w:tr w:rsidR="00E40F1C" w:rsidRPr="006518CE" w:rsidTr="000776D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jc w:val="center"/>
            </w:pPr>
            <w:r w:rsidRPr="00E40F1C">
              <w:t>6.</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pPr>
            <w:r w:rsidRPr="00E40F1C">
              <w:t xml:space="preserve">Namo bendrojo naudojimo objektų avarijų likvidavimo ir lokalizavimo darbų </w:t>
            </w:r>
          </w:p>
        </w:tc>
        <w:tc>
          <w:tcPr>
            <w:tcW w:w="114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p>
        </w:tc>
        <w:tc>
          <w:tcPr>
            <w:tcW w:w="311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2"/>
              </w:rPr>
            </w:pPr>
          </w:p>
        </w:tc>
      </w:tr>
      <w:tr w:rsidR="00E40F1C" w:rsidTr="000776D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jc w:val="center"/>
            </w:pPr>
            <w:r w:rsidRPr="00E40F1C">
              <w:t>7.</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pPr>
            <w:r w:rsidRPr="00E40F1C">
              <w:t>Bendrosioms namo reikmėms sunaudotos energijos ir vandens</w:t>
            </w:r>
          </w:p>
        </w:tc>
        <w:tc>
          <w:tcPr>
            <w:tcW w:w="114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p>
        </w:tc>
        <w:tc>
          <w:tcPr>
            <w:tcW w:w="311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2"/>
              </w:rPr>
            </w:pPr>
          </w:p>
        </w:tc>
      </w:tr>
      <w:tr w:rsidR="00E40F1C" w:rsidTr="000776D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jc w:val="center"/>
            </w:pPr>
            <w:r w:rsidRPr="00E40F1C">
              <w:t>8.</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pPr>
            <w:r w:rsidRPr="00E40F1C">
              <w:t>Komunalinių atliekų tvarkymo</w:t>
            </w:r>
          </w:p>
        </w:tc>
        <w:tc>
          <w:tcPr>
            <w:tcW w:w="114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p>
        </w:tc>
        <w:tc>
          <w:tcPr>
            <w:tcW w:w="311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2"/>
              </w:rPr>
            </w:pPr>
          </w:p>
        </w:tc>
      </w:tr>
      <w:tr w:rsidR="00E40F1C" w:rsidTr="000776D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jc w:val="center"/>
            </w:pPr>
            <w:r w:rsidRPr="00E40F1C">
              <w:t>9.</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pPr>
            <w:r w:rsidRPr="00E40F1C">
              <w:t>Namui ar keliems namams priskirto žemės sklypo priežiūros</w:t>
            </w:r>
          </w:p>
        </w:tc>
        <w:tc>
          <w:tcPr>
            <w:tcW w:w="114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p>
        </w:tc>
        <w:tc>
          <w:tcPr>
            <w:tcW w:w="311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2"/>
              </w:rPr>
            </w:pPr>
          </w:p>
        </w:tc>
      </w:tr>
      <w:tr w:rsidR="00E40F1C" w:rsidTr="000776D7">
        <w:trPr>
          <w:trHeight w:val="20"/>
        </w:trPr>
        <w:tc>
          <w:tcPr>
            <w:tcW w:w="54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jc w:val="center"/>
            </w:pPr>
            <w:r w:rsidRPr="00E40F1C">
              <w:t>10.</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pPr>
            <w:r w:rsidRPr="00E40F1C">
              <w:t xml:space="preserve">Už kitas suteiktas paslaugas </w:t>
            </w:r>
          </w:p>
          <w:p w:rsidR="00E40F1C" w:rsidRPr="00E40F1C" w:rsidRDefault="00E40F1C" w:rsidP="00E40F1C">
            <w:pPr>
              <w:pStyle w:val="TableContents"/>
              <w:snapToGrid w:val="0"/>
            </w:pPr>
            <w:r>
              <w:t xml:space="preserve">   -šaltas vanduo,</w:t>
            </w:r>
          </w:p>
        </w:tc>
        <w:tc>
          <w:tcPr>
            <w:tcW w:w="114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pPr>
          </w:p>
          <w:p w:rsidR="00E40F1C" w:rsidRDefault="00E40F1C" w:rsidP="00592B00">
            <w:pPr>
              <w:pStyle w:val="TableContents"/>
              <w:snapToGrid w:val="0"/>
              <w:jc w:val="center"/>
            </w:pPr>
          </w:p>
          <w:p w:rsidR="00E40F1C" w:rsidRDefault="00E40F1C" w:rsidP="00592B00">
            <w:pPr>
              <w:pStyle w:val="TableContents"/>
              <w:snapToGrid w:val="0"/>
              <w:jc w:val="center"/>
            </w:pPr>
            <w:r>
              <w:t>14364,28</w:t>
            </w:r>
          </w:p>
        </w:tc>
        <w:tc>
          <w:tcPr>
            <w:tcW w:w="311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r>
              <w:rPr>
                <w:sz w:val="20"/>
              </w:rPr>
              <w:t xml:space="preserve">1995 12 19 sutartis su UAB Joniškio vandenys Nr.49 </w:t>
            </w:r>
          </w:p>
          <w:p w:rsidR="00E40F1C" w:rsidRDefault="00E40F1C" w:rsidP="00592B00">
            <w:pPr>
              <w:pStyle w:val="TableContents"/>
              <w:snapToGrid w:val="0"/>
              <w:jc w:val="center"/>
              <w:rPr>
                <w:sz w:val="20"/>
              </w:rPr>
            </w:pPr>
            <w:r>
              <w:rPr>
                <w:sz w:val="20"/>
              </w:rPr>
              <w:t>2014-04-03 Joniškio raj.</w:t>
            </w:r>
          </w:p>
          <w:p w:rsidR="00E40F1C" w:rsidRDefault="00E40F1C" w:rsidP="00592B00">
            <w:pPr>
              <w:pStyle w:val="TableContents"/>
              <w:snapToGrid w:val="0"/>
              <w:jc w:val="center"/>
              <w:rPr>
                <w:sz w:val="20"/>
              </w:rPr>
            </w:pPr>
            <w:r>
              <w:rPr>
                <w:sz w:val="20"/>
              </w:rPr>
              <w:t>savivaldybės tarybos sprendimas Nr.T-57</w:t>
            </w:r>
          </w:p>
          <w:p w:rsidR="00E40F1C" w:rsidRDefault="00E40F1C" w:rsidP="00592B00">
            <w:pPr>
              <w:pStyle w:val="TableContents"/>
              <w:snapToGrid w:val="0"/>
              <w:jc w:val="center"/>
              <w:rPr>
                <w:sz w:val="20"/>
              </w:rPr>
            </w:pPr>
            <w:r>
              <w:rPr>
                <w:sz w:val="20"/>
              </w:rPr>
              <w:t>8,95 Lt./m</w:t>
            </w:r>
            <w:r>
              <w:rPr>
                <w:sz w:val="20"/>
                <w:vertAlign w:val="superscript"/>
              </w:rPr>
              <w:t>3</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2"/>
              </w:rPr>
            </w:pPr>
          </w:p>
        </w:tc>
      </w:tr>
      <w:tr w:rsidR="00E40F1C" w:rsidTr="000776D7">
        <w:trPr>
          <w:trHeight w:val="20"/>
        </w:trPr>
        <w:tc>
          <w:tcPr>
            <w:tcW w:w="540" w:type="dxa"/>
            <w:tcBorders>
              <w:left w:val="single" w:sz="4" w:space="0" w:color="auto"/>
              <w:right w:val="single" w:sz="4" w:space="0" w:color="auto"/>
            </w:tcBorders>
            <w:tcMar>
              <w:top w:w="0" w:type="dxa"/>
              <w:left w:w="55" w:type="dxa"/>
              <w:bottom w:w="0" w:type="dxa"/>
              <w:right w:w="55" w:type="dxa"/>
            </w:tcMar>
          </w:tcPr>
          <w:p w:rsidR="00E40F1C" w:rsidRPr="00E40F1C" w:rsidRDefault="00E40F1C" w:rsidP="00592B00">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pPr>
            <w:r w:rsidRPr="00E40F1C">
              <w:t xml:space="preserve">   -šalto vandens pardavimo kaina</w:t>
            </w:r>
          </w:p>
        </w:tc>
        <w:tc>
          <w:tcPr>
            <w:tcW w:w="114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pPr>
          </w:p>
          <w:p w:rsidR="00E40F1C" w:rsidRDefault="00E40F1C" w:rsidP="00592B00">
            <w:pPr>
              <w:pStyle w:val="TableContents"/>
              <w:snapToGrid w:val="0"/>
              <w:jc w:val="center"/>
            </w:pPr>
            <w:r>
              <w:t>2000,70</w:t>
            </w:r>
          </w:p>
        </w:tc>
        <w:tc>
          <w:tcPr>
            <w:tcW w:w="311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r>
              <w:rPr>
                <w:sz w:val="20"/>
              </w:rPr>
              <w:t>2014-04-03 Joniškio raj. savivaldybės tarybos sprendimas Nr.T-57</w:t>
            </w:r>
          </w:p>
          <w:p w:rsidR="00E40F1C" w:rsidRDefault="00E40F1C" w:rsidP="00592B00">
            <w:pPr>
              <w:pStyle w:val="TableContents"/>
              <w:snapToGrid w:val="0"/>
              <w:jc w:val="center"/>
              <w:rPr>
                <w:sz w:val="20"/>
              </w:rPr>
            </w:pPr>
            <w:r>
              <w:rPr>
                <w:sz w:val="20"/>
              </w:rPr>
              <w:t>3,14 Lt./butui/mėn.(be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2"/>
              </w:rPr>
            </w:pPr>
          </w:p>
        </w:tc>
      </w:tr>
      <w:tr w:rsidR="00E40F1C" w:rsidTr="000776D7">
        <w:trPr>
          <w:trHeight w:val="20"/>
        </w:trPr>
        <w:tc>
          <w:tcPr>
            <w:tcW w:w="540" w:type="dxa"/>
            <w:tcBorders>
              <w:left w:val="single" w:sz="4" w:space="0" w:color="auto"/>
              <w:right w:val="single" w:sz="4" w:space="0" w:color="auto"/>
            </w:tcBorders>
            <w:tcMar>
              <w:top w:w="0" w:type="dxa"/>
              <w:left w:w="55" w:type="dxa"/>
              <w:bottom w:w="0" w:type="dxa"/>
              <w:right w:w="55" w:type="dxa"/>
            </w:tcMar>
          </w:tcPr>
          <w:p w:rsidR="00E40F1C" w:rsidRPr="00E40F1C" w:rsidRDefault="00E40F1C" w:rsidP="00592B00">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pPr>
            <w:r w:rsidRPr="00E40F1C">
              <w:t xml:space="preserve">   -antena</w:t>
            </w:r>
          </w:p>
        </w:tc>
        <w:tc>
          <w:tcPr>
            <w:tcW w:w="114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pPr>
          </w:p>
          <w:p w:rsidR="00E40F1C" w:rsidRDefault="00E40F1C" w:rsidP="00592B00">
            <w:pPr>
              <w:pStyle w:val="TableContents"/>
              <w:snapToGrid w:val="0"/>
              <w:jc w:val="center"/>
            </w:pPr>
            <w:r>
              <w:t>324,00</w:t>
            </w:r>
          </w:p>
        </w:tc>
        <w:tc>
          <w:tcPr>
            <w:tcW w:w="311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r>
              <w:rPr>
                <w:sz w:val="20"/>
              </w:rPr>
              <w:t xml:space="preserve">2014-05-29 priežiūros sutartis </w:t>
            </w:r>
          </w:p>
          <w:p w:rsidR="00E40F1C" w:rsidRDefault="00E40F1C" w:rsidP="00592B00">
            <w:pPr>
              <w:pStyle w:val="TableContents"/>
              <w:snapToGrid w:val="0"/>
              <w:jc w:val="center"/>
              <w:rPr>
                <w:sz w:val="20"/>
              </w:rPr>
            </w:pPr>
            <w:r>
              <w:rPr>
                <w:sz w:val="20"/>
              </w:rPr>
              <w:t>su UAB ”ROERA ir KO”</w:t>
            </w:r>
          </w:p>
          <w:p w:rsidR="00E40F1C" w:rsidRDefault="00E40F1C" w:rsidP="00592B00">
            <w:pPr>
              <w:pStyle w:val="TableContents"/>
              <w:snapToGrid w:val="0"/>
              <w:jc w:val="center"/>
              <w:rPr>
                <w:sz w:val="20"/>
              </w:rPr>
            </w:pPr>
            <w:r>
              <w:rPr>
                <w:sz w:val="20"/>
              </w:rPr>
              <w:t>3,50 Lt/įvadas</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2"/>
              </w:rPr>
            </w:pPr>
          </w:p>
        </w:tc>
      </w:tr>
      <w:tr w:rsidR="00E40F1C" w:rsidTr="000776D7">
        <w:trPr>
          <w:trHeight w:val="20"/>
        </w:trPr>
        <w:tc>
          <w:tcPr>
            <w:tcW w:w="540" w:type="dxa"/>
            <w:tcBorders>
              <w:left w:val="single" w:sz="4" w:space="0" w:color="auto"/>
              <w:right w:val="single" w:sz="4" w:space="0" w:color="auto"/>
            </w:tcBorders>
            <w:tcMar>
              <w:top w:w="0" w:type="dxa"/>
              <w:left w:w="55" w:type="dxa"/>
              <w:bottom w:w="0" w:type="dxa"/>
              <w:right w:w="55" w:type="dxa"/>
            </w:tcMar>
          </w:tcPr>
          <w:p w:rsidR="00E40F1C" w:rsidRPr="00E40F1C" w:rsidRDefault="00E40F1C" w:rsidP="00592B00">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pPr>
            <w:r w:rsidRPr="00E40F1C">
              <w:t xml:space="preserve">   -bendro naudojimo elektra</w:t>
            </w:r>
          </w:p>
        </w:tc>
        <w:tc>
          <w:tcPr>
            <w:tcW w:w="114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pPr>
            <w:r>
              <w:t>2118,98</w:t>
            </w:r>
          </w:p>
        </w:tc>
        <w:tc>
          <w:tcPr>
            <w:tcW w:w="311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r>
              <w:rPr>
                <w:sz w:val="20"/>
              </w:rPr>
              <w:t xml:space="preserve">2010-05-07 sutartis su </w:t>
            </w:r>
          </w:p>
          <w:p w:rsidR="00E40F1C" w:rsidRDefault="00E40F1C" w:rsidP="00592B00">
            <w:pPr>
              <w:pStyle w:val="TableContents"/>
              <w:snapToGrid w:val="0"/>
              <w:jc w:val="center"/>
              <w:rPr>
                <w:sz w:val="20"/>
              </w:rPr>
            </w:pPr>
            <w:r>
              <w:rPr>
                <w:sz w:val="20"/>
              </w:rPr>
              <w:t>AB VST Nr.33000-10-K1795</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2"/>
              </w:rPr>
            </w:pPr>
          </w:p>
        </w:tc>
      </w:tr>
      <w:tr w:rsidR="00E40F1C" w:rsidTr="000776D7">
        <w:trPr>
          <w:trHeight w:val="20"/>
        </w:trPr>
        <w:tc>
          <w:tcPr>
            <w:tcW w:w="540" w:type="dxa"/>
            <w:tcBorders>
              <w:left w:val="single" w:sz="4" w:space="0" w:color="auto"/>
              <w:right w:val="single" w:sz="4" w:space="0" w:color="auto"/>
            </w:tcBorders>
            <w:tcMar>
              <w:top w:w="0" w:type="dxa"/>
              <w:left w:w="55" w:type="dxa"/>
              <w:bottom w:w="0" w:type="dxa"/>
              <w:right w:w="55" w:type="dxa"/>
            </w:tcMar>
          </w:tcPr>
          <w:p w:rsidR="00E40F1C" w:rsidRPr="00E40F1C" w:rsidRDefault="00E40F1C" w:rsidP="00592B00">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pPr>
            <w:r w:rsidRPr="00E40F1C">
              <w:t xml:space="preserve">   -kapitalinis remontas</w:t>
            </w:r>
          </w:p>
        </w:tc>
        <w:tc>
          <w:tcPr>
            <w:tcW w:w="114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pPr>
            <w:r>
              <w:t>20,00</w:t>
            </w:r>
          </w:p>
        </w:tc>
        <w:tc>
          <w:tcPr>
            <w:tcW w:w="311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r>
              <w:rPr>
                <w:sz w:val="20"/>
              </w:rPr>
              <w:t>Pagal darbų atlikimo aktą</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2"/>
              </w:rPr>
            </w:pPr>
          </w:p>
        </w:tc>
      </w:tr>
      <w:tr w:rsidR="00E40F1C" w:rsidTr="000776D7">
        <w:trPr>
          <w:trHeight w:val="20"/>
        </w:trPr>
        <w:tc>
          <w:tcPr>
            <w:tcW w:w="540" w:type="dxa"/>
            <w:tcBorders>
              <w:left w:val="single" w:sz="4" w:space="0" w:color="auto"/>
              <w:right w:val="single" w:sz="4" w:space="0" w:color="auto"/>
            </w:tcBorders>
            <w:tcMar>
              <w:top w:w="0" w:type="dxa"/>
              <w:left w:w="55" w:type="dxa"/>
              <w:bottom w:w="0" w:type="dxa"/>
              <w:right w:w="55" w:type="dxa"/>
            </w:tcMar>
          </w:tcPr>
          <w:p w:rsidR="00E40F1C" w:rsidRPr="00E40F1C" w:rsidRDefault="00E40F1C" w:rsidP="00592B00">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pPr>
            <w:r w:rsidRPr="00E40F1C">
              <w:t xml:space="preserve">   -gyvūnų laikymą</w:t>
            </w:r>
          </w:p>
        </w:tc>
        <w:tc>
          <w:tcPr>
            <w:tcW w:w="114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pPr>
            <w:r>
              <w:t>96,00</w:t>
            </w:r>
          </w:p>
        </w:tc>
        <w:tc>
          <w:tcPr>
            <w:tcW w:w="311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r>
              <w:rPr>
                <w:sz w:val="20"/>
              </w:rPr>
              <w:t>2012-06-28 Joniškio raj.savivaldybės tarybos sprendimas Nr. T-113</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2"/>
              </w:rPr>
            </w:pPr>
          </w:p>
        </w:tc>
      </w:tr>
      <w:tr w:rsidR="00E40F1C" w:rsidTr="000776D7">
        <w:trPr>
          <w:trHeight w:val="20"/>
        </w:trPr>
        <w:tc>
          <w:tcPr>
            <w:tcW w:w="540" w:type="dxa"/>
            <w:tcBorders>
              <w:left w:val="single" w:sz="4" w:space="0" w:color="auto"/>
              <w:right w:val="single" w:sz="4" w:space="0" w:color="auto"/>
            </w:tcBorders>
            <w:tcMar>
              <w:top w:w="0" w:type="dxa"/>
              <w:left w:w="55" w:type="dxa"/>
              <w:bottom w:w="0" w:type="dxa"/>
              <w:right w:w="55" w:type="dxa"/>
            </w:tcMar>
          </w:tcPr>
          <w:p w:rsidR="00E40F1C" w:rsidRPr="00E40F1C" w:rsidRDefault="00E40F1C" w:rsidP="00592B00">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pPr>
            <w:r w:rsidRPr="00E40F1C">
              <w:t xml:space="preserve">   -patalpų šildymą,</w:t>
            </w:r>
          </w:p>
        </w:tc>
        <w:tc>
          <w:tcPr>
            <w:tcW w:w="114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pPr>
          </w:p>
          <w:p w:rsidR="00E40F1C" w:rsidRDefault="00E40F1C" w:rsidP="00592B00">
            <w:pPr>
              <w:pStyle w:val="TableContents"/>
              <w:snapToGrid w:val="0"/>
              <w:jc w:val="center"/>
            </w:pPr>
            <w:r>
              <w:t>67083,54</w:t>
            </w:r>
          </w:p>
        </w:tc>
        <w:tc>
          <w:tcPr>
            <w:tcW w:w="311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r>
              <w:rPr>
                <w:sz w:val="20"/>
              </w:rPr>
              <w:t>2012-08-30 Joniškio raj.</w:t>
            </w:r>
          </w:p>
          <w:p w:rsidR="00E40F1C" w:rsidRDefault="00E40F1C" w:rsidP="00592B00">
            <w:pPr>
              <w:pStyle w:val="TableContents"/>
              <w:snapToGrid w:val="0"/>
              <w:rPr>
                <w:sz w:val="20"/>
              </w:rPr>
            </w:pPr>
            <w:r>
              <w:rPr>
                <w:sz w:val="20"/>
              </w:rPr>
              <w:t>savivald.tarybos sprendimas T-160</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2"/>
              </w:rPr>
            </w:pPr>
          </w:p>
        </w:tc>
      </w:tr>
      <w:tr w:rsidR="00E40F1C" w:rsidTr="000776D7">
        <w:trPr>
          <w:trHeight w:val="20"/>
        </w:trPr>
        <w:tc>
          <w:tcPr>
            <w:tcW w:w="540" w:type="dxa"/>
            <w:tcBorders>
              <w:left w:val="single" w:sz="4" w:space="0" w:color="auto"/>
              <w:right w:val="single" w:sz="4" w:space="0" w:color="auto"/>
            </w:tcBorders>
            <w:tcMar>
              <w:top w:w="0" w:type="dxa"/>
              <w:left w:w="55" w:type="dxa"/>
              <w:bottom w:w="0" w:type="dxa"/>
              <w:right w:w="55" w:type="dxa"/>
            </w:tcMar>
          </w:tcPr>
          <w:p w:rsidR="00E40F1C" w:rsidRPr="00E40F1C" w:rsidRDefault="00E40F1C" w:rsidP="00592B00">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pPr>
            <w:r w:rsidRPr="00E40F1C">
              <w:t xml:space="preserve">   -karštą vandenį,</w:t>
            </w:r>
          </w:p>
        </w:tc>
        <w:tc>
          <w:tcPr>
            <w:tcW w:w="114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pPr>
          </w:p>
          <w:p w:rsidR="00E40F1C" w:rsidRDefault="00E40F1C" w:rsidP="00592B00">
            <w:pPr>
              <w:pStyle w:val="TableContents"/>
              <w:snapToGrid w:val="0"/>
              <w:jc w:val="center"/>
            </w:pPr>
            <w:r>
              <w:t>51103,57</w:t>
            </w:r>
          </w:p>
        </w:tc>
        <w:tc>
          <w:tcPr>
            <w:tcW w:w="311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r>
              <w:rPr>
                <w:sz w:val="20"/>
              </w:rPr>
              <w:t>2012-08-30 Joniškio raj.</w:t>
            </w:r>
          </w:p>
          <w:p w:rsidR="00E40F1C" w:rsidRDefault="00E40F1C" w:rsidP="00592B00">
            <w:pPr>
              <w:pStyle w:val="TableContents"/>
              <w:snapToGrid w:val="0"/>
              <w:jc w:val="center"/>
              <w:rPr>
                <w:sz w:val="20"/>
              </w:rPr>
            </w:pPr>
            <w:r>
              <w:rPr>
                <w:sz w:val="20"/>
              </w:rPr>
              <w:t>savivald.tarybos sprendimas T-162</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2"/>
              </w:rPr>
            </w:pPr>
          </w:p>
        </w:tc>
      </w:tr>
      <w:tr w:rsidR="00E40F1C" w:rsidTr="000776D7">
        <w:trPr>
          <w:trHeight w:val="20"/>
        </w:trPr>
        <w:tc>
          <w:tcPr>
            <w:tcW w:w="540" w:type="dxa"/>
            <w:tcBorders>
              <w:left w:val="single" w:sz="4" w:space="0" w:color="auto"/>
              <w:right w:val="single" w:sz="4" w:space="0" w:color="auto"/>
            </w:tcBorders>
            <w:tcMar>
              <w:top w:w="0" w:type="dxa"/>
              <w:left w:w="55" w:type="dxa"/>
              <w:bottom w:w="0" w:type="dxa"/>
              <w:right w:w="55" w:type="dxa"/>
            </w:tcMar>
          </w:tcPr>
          <w:p w:rsidR="00E40F1C" w:rsidRPr="00E40F1C" w:rsidRDefault="00E40F1C" w:rsidP="00592B00">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Pr="00E40F1C" w:rsidRDefault="00E40F1C" w:rsidP="00E40F1C">
            <w:pPr>
              <w:pStyle w:val="TableContents"/>
              <w:snapToGrid w:val="0"/>
            </w:pPr>
            <w:r w:rsidRPr="00E40F1C">
              <w:t xml:space="preserve">   -karšto vandens apskaitos prietaisų aptarnavimo mokestis</w:t>
            </w:r>
          </w:p>
        </w:tc>
        <w:tc>
          <w:tcPr>
            <w:tcW w:w="114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pPr>
          </w:p>
          <w:p w:rsidR="00E40F1C" w:rsidRDefault="00E40F1C" w:rsidP="00592B00">
            <w:pPr>
              <w:pStyle w:val="TableContents"/>
              <w:snapToGrid w:val="0"/>
              <w:jc w:val="center"/>
            </w:pPr>
            <w:r>
              <w:t>1868,37</w:t>
            </w:r>
          </w:p>
        </w:tc>
        <w:tc>
          <w:tcPr>
            <w:tcW w:w="3118"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0"/>
              </w:rPr>
            </w:pPr>
            <w:r>
              <w:rPr>
                <w:sz w:val="20"/>
              </w:rPr>
              <w:t>2014-08-27 Joniškio raj.</w:t>
            </w:r>
          </w:p>
          <w:p w:rsidR="00E40F1C" w:rsidRDefault="00E40F1C" w:rsidP="00592B00">
            <w:pPr>
              <w:pStyle w:val="TableContents"/>
              <w:snapToGrid w:val="0"/>
              <w:jc w:val="center"/>
              <w:rPr>
                <w:sz w:val="20"/>
              </w:rPr>
            </w:pPr>
            <w:r>
              <w:rPr>
                <w:sz w:val="20"/>
              </w:rPr>
              <w:t>savivald.tarybos sprendimas T-126</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rPr>
                <w:sz w:val="22"/>
              </w:rPr>
            </w:pPr>
          </w:p>
        </w:tc>
      </w:tr>
      <w:tr w:rsidR="00E40F1C" w:rsidTr="000776D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Default="00E40F1C" w:rsidP="00E40F1C">
            <w:pPr>
              <w:pStyle w:val="TableContents"/>
              <w:snapToGrid w:val="0"/>
              <w:rPr>
                <w:b/>
                <w:bCs/>
                <w:sz w:val="22"/>
              </w:rPr>
            </w:pPr>
            <w:r>
              <w:rPr>
                <w:b/>
                <w:bCs/>
                <w:sz w:val="22"/>
              </w:rPr>
              <w:t>Iš viso priskaičiuota mokesčių per ataskaitinius metus, Lt:</w:t>
            </w:r>
          </w:p>
        </w:tc>
        <w:tc>
          <w:tcPr>
            <w:tcW w:w="4267"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pPr>
            <w:r>
              <w:t>157 686,10</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pPr>
          </w:p>
        </w:tc>
      </w:tr>
      <w:tr w:rsidR="00E40F1C" w:rsidTr="000776D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Default="00E40F1C" w:rsidP="00E40F1C">
            <w:pPr>
              <w:pStyle w:val="TableContents"/>
              <w:snapToGrid w:val="0"/>
              <w:rPr>
                <w:b/>
                <w:bCs/>
                <w:sz w:val="22"/>
              </w:rPr>
            </w:pPr>
            <w:r>
              <w:rPr>
                <w:b/>
                <w:bCs/>
                <w:sz w:val="22"/>
              </w:rPr>
              <w:t>Iš viso sumokėta mokesčių per ataskaitinius metus, Lt:</w:t>
            </w:r>
          </w:p>
        </w:tc>
        <w:tc>
          <w:tcPr>
            <w:tcW w:w="4267"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pPr>
            <w:r>
              <w:t>141 838,87</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pPr>
          </w:p>
        </w:tc>
      </w:tr>
      <w:tr w:rsidR="00E40F1C" w:rsidTr="000776D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Default="00E40F1C" w:rsidP="00E40F1C">
            <w:pPr>
              <w:pStyle w:val="TableContents"/>
              <w:snapToGrid w:val="0"/>
              <w:rPr>
                <w:b/>
                <w:bCs/>
                <w:sz w:val="22"/>
              </w:rPr>
            </w:pPr>
            <w:bookmarkStart w:id="1" w:name="OLE_LINK10"/>
            <w:r>
              <w:rPr>
                <w:b/>
                <w:bCs/>
                <w:sz w:val="22"/>
              </w:rPr>
              <w:t>Įsiskolinimas iš viso nuo namo administravimo pradžios, Lt:</w:t>
            </w:r>
            <w:bookmarkEnd w:id="1"/>
          </w:p>
        </w:tc>
        <w:tc>
          <w:tcPr>
            <w:tcW w:w="4267"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pPr>
            <w:r>
              <w:t xml:space="preserve">  80 828,88</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pPr>
          </w:p>
        </w:tc>
      </w:tr>
      <w:tr w:rsidR="00E40F1C" w:rsidTr="000776D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40F1C" w:rsidRDefault="00E40F1C" w:rsidP="00E40F1C">
            <w:pPr>
              <w:pStyle w:val="TableContents"/>
              <w:snapToGrid w:val="0"/>
              <w:rPr>
                <w:b/>
                <w:bCs/>
                <w:sz w:val="22"/>
              </w:rPr>
            </w:pPr>
            <w:r>
              <w:rPr>
                <w:b/>
                <w:bCs/>
                <w:sz w:val="22"/>
              </w:rPr>
              <w:t>Įsiskolinimas iš viso nuo namo administravimo pradžios, Eur:</w:t>
            </w:r>
          </w:p>
        </w:tc>
        <w:tc>
          <w:tcPr>
            <w:tcW w:w="4267"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pPr>
            <w:r>
              <w:t xml:space="preserve">  23 409,66</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40F1C" w:rsidRDefault="00E40F1C" w:rsidP="00592B00">
            <w:pPr>
              <w:pStyle w:val="TableContents"/>
              <w:snapToGrid w:val="0"/>
              <w:jc w:val="center"/>
            </w:pPr>
          </w:p>
        </w:tc>
      </w:tr>
      <w:bookmarkEnd w:id="0"/>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4D61DD" w:rsidRDefault="004D61DD" w:rsidP="000776D7">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0776D7">
        <w:t>Lt</w:t>
      </w:r>
    </w:p>
    <w:p w:rsidR="000776D7" w:rsidRDefault="000776D7" w:rsidP="000776D7">
      <w:pPr>
        <w:pStyle w:val="TableHeading"/>
        <w:suppressLineNumbers w:val="0"/>
        <w:spacing w:line="360" w:lineRule="auto"/>
        <w:jc w:val="left"/>
        <w:rPr>
          <w:b w:val="0"/>
        </w:rPr>
      </w:pPr>
      <w:r>
        <w:t xml:space="preserve">- </w:t>
      </w:r>
      <w:r>
        <w:rPr>
          <w:b w:val="0"/>
        </w:rPr>
        <w:t>namas sukauptų lėšų neturi.</w:t>
      </w:r>
    </w:p>
    <w:p w:rsidR="000776D7" w:rsidRPr="000776D7" w:rsidRDefault="000776D7" w:rsidP="000776D7">
      <w:pPr>
        <w:pStyle w:val="TableHeading"/>
        <w:suppressLineNumbers w:val="0"/>
        <w:spacing w:line="360" w:lineRule="auto"/>
        <w:jc w:val="left"/>
        <w:rPr>
          <w:b w:val="0"/>
        </w:rPr>
      </w:pPr>
    </w:p>
    <w:p w:rsidR="004D61DD" w:rsidRDefault="004D61DD"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9924D6"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24D6" w:rsidRDefault="009924D6" w:rsidP="003B645F">
            <w:pPr>
              <w:pStyle w:val="TableContents"/>
              <w:snapToGrid w:val="0"/>
              <w:jc w:val="center"/>
              <w:rPr>
                <w:sz w:val="20"/>
              </w:rPr>
            </w:pPr>
          </w:p>
          <w:p w:rsidR="009924D6" w:rsidRDefault="009924D6"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24D6" w:rsidRDefault="009924D6" w:rsidP="003B645F">
            <w:pPr>
              <w:pStyle w:val="TableContents"/>
              <w:snapToGrid w:val="0"/>
              <w:jc w:val="center"/>
              <w:rPr>
                <w:sz w:val="20"/>
              </w:rPr>
            </w:pPr>
          </w:p>
          <w:p w:rsidR="009924D6" w:rsidRDefault="009924D6" w:rsidP="003B645F">
            <w:pPr>
              <w:pStyle w:val="TableContents"/>
              <w:snapToGrid w:val="0"/>
              <w:jc w:val="center"/>
            </w:pPr>
            <w:r>
              <w:rPr>
                <w:sz w:val="20"/>
                <w:szCs w:val="22"/>
              </w:rPr>
              <w:t>Trumpas darbų aprašymas</w:t>
            </w:r>
          </w:p>
          <w:p w:rsidR="009924D6" w:rsidRDefault="009924D6"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24D6" w:rsidRDefault="009924D6" w:rsidP="003B645F">
            <w:pPr>
              <w:pStyle w:val="TableContents"/>
              <w:snapToGrid w:val="0"/>
              <w:jc w:val="center"/>
              <w:rPr>
                <w:sz w:val="20"/>
              </w:rPr>
            </w:pPr>
          </w:p>
          <w:p w:rsidR="009924D6" w:rsidRDefault="009924D6"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24D6" w:rsidRDefault="009924D6" w:rsidP="003B645F">
            <w:pPr>
              <w:pStyle w:val="TableContents"/>
              <w:snapToGrid w:val="0"/>
              <w:jc w:val="center"/>
              <w:rPr>
                <w:sz w:val="20"/>
              </w:rPr>
            </w:pPr>
          </w:p>
          <w:p w:rsidR="009924D6" w:rsidRDefault="009924D6" w:rsidP="003B645F">
            <w:pPr>
              <w:pStyle w:val="TableContents"/>
              <w:snapToGrid w:val="0"/>
              <w:jc w:val="center"/>
            </w:pPr>
            <w:r>
              <w:rPr>
                <w:sz w:val="20"/>
                <w:szCs w:val="22"/>
              </w:rPr>
              <w:t>Įvykdymas</w:t>
            </w:r>
          </w:p>
          <w:p w:rsidR="009924D6" w:rsidRDefault="009924D6"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24D6" w:rsidRDefault="009924D6" w:rsidP="003B645F">
            <w:pPr>
              <w:pStyle w:val="TableContents"/>
              <w:snapToGrid w:val="0"/>
              <w:jc w:val="center"/>
              <w:rPr>
                <w:sz w:val="20"/>
              </w:rPr>
            </w:pPr>
          </w:p>
          <w:p w:rsidR="009924D6" w:rsidRDefault="009924D6" w:rsidP="003B645F">
            <w:pPr>
              <w:pStyle w:val="TableContents"/>
              <w:snapToGrid w:val="0"/>
              <w:jc w:val="center"/>
              <w:rPr>
                <w:sz w:val="20"/>
              </w:rPr>
            </w:pPr>
          </w:p>
          <w:p w:rsidR="009924D6" w:rsidRDefault="009924D6" w:rsidP="003B645F">
            <w:pPr>
              <w:pStyle w:val="TableContents"/>
              <w:snapToGrid w:val="0"/>
              <w:jc w:val="center"/>
            </w:pPr>
            <w:r>
              <w:rPr>
                <w:sz w:val="20"/>
                <w:szCs w:val="22"/>
              </w:rPr>
              <w:t>Pastabos</w:t>
            </w:r>
          </w:p>
        </w:tc>
      </w:tr>
      <w:tr w:rsidR="009924D6"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24D6" w:rsidRDefault="009924D6"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24D6" w:rsidRDefault="009924D6"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24D6" w:rsidRDefault="009924D6" w:rsidP="003B645F">
            <w:pPr>
              <w:pStyle w:val="TableContents"/>
              <w:snapToGrid w:val="0"/>
              <w:jc w:val="center"/>
            </w:pPr>
            <w:r>
              <w:rPr>
                <w:sz w:val="20"/>
                <w:szCs w:val="22"/>
              </w:rPr>
              <w:t>Planuota</w:t>
            </w:r>
          </w:p>
          <w:p w:rsidR="009924D6" w:rsidRDefault="009924D6"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24D6" w:rsidRDefault="009924D6"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24D6" w:rsidRDefault="009924D6"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24D6" w:rsidRDefault="009924D6"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24D6" w:rsidRDefault="009924D6" w:rsidP="003B645F">
            <w:pPr>
              <w:pStyle w:val="TableContents"/>
              <w:snapToGrid w:val="0"/>
              <w:jc w:val="center"/>
            </w:pPr>
          </w:p>
        </w:tc>
      </w:tr>
      <w:tr w:rsidR="009924D6"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24D6" w:rsidRDefault="009924D6"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24D6" w:rsidRDefault="009924D6"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24D6" w:rsidRDefault="009924D6"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24D6" w:rsidRDefault="009924D6"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24D6" w:rsidRDefault="009924D6"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24D6" w:rsidRDefault="009924D6"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24D6" w:rsidRDefault="009924D6" w:rsidP="003B645F">
            <w:pPr>
              <w:pStyle w:val="TableContents"/>
              <w:snapToGrid w:val="0"/>
              <w:rPr>
                <w:sz w:val="18"/>
              </w:rPr>
            </w:pPr>
          </w:p>
        </w:tc>
      </w:tr>
      <w:tr w:rsidR="009924D6"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24D6" w:rsidRDefault="009924D6"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24D6" w:rsidRDefault="009924D6"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24D6" w:rsidRDefault="009924D6"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24D6" w:rsidRDefault="009924D6"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24D6" w:rsidRDefault="009924D6"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24D6" w:rsidRDefault="009924D6"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24D6" w:rsidRDefault="009924D6" w:rsidP="003B645F">
            <w:pPr>
              <w:pStyle w:val="TableContents"/>
              <w:snapToGrid w:val="0"/>
              <w:rPr>
                <w:sz w:val="18"/>
              </w:rPr>
            </w:pPr>
          </w:p>
        </w:tc>
      </w:tr>
      <w:tr w:rsidR="009924D6"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24D6" w:rsidRDefault="009924D6"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24D6" w:rsidRDefault="009924D6"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24D6" w:rsidRDefault="009924D6"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24D6" w:rsidRDefault="009924D6"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73765D"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3765D" w:rsidRDefault="0073765D" w:rsidP="00ED7CF0">
            <w:pPr>
              <w:pStyle w:val="TableContents"/>
              <w:snapToGrid w:val="0"/>
              <w:jc w:val="center"/>
              <w:rPr>
                <w:sz w:val="20"/>
              </w:rPr>
            </w:pPr>
          </w:p>
          <w:p w:rsidR="0073765D" w:rsidRDefault="0073765D"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3765D" w:rsidRDefault="0073765D" w:rsidP="00ED7CF0">
            <w:pPr>
              <w:pStyle w:val="TableContents"/>
              <w:snapToGrid w:val="0"/>
              <w:jc w:val="center"/>
              <w:rPr>
                <w:sz w:val="20"/>
              </w:rPr>
            </w:pPr>
          </w:p>
          <w:p w:rsidR="0073765D" w:rsidRDefault="0073765D" w:rsidP="00ED7CF0">
            <w:pPr>
              <w:pStyle w:val="TableContents"/>
              <w:snapToGrid w:val="0"/>
              <w:jc w:val="center"/>
            </w:pPr>
            <w:r>
              <w:rPr>
                <w:sz w:val="20"/>
                <w:szCs w:val="22"/>
              </w:rPr>
              <w:t>Trumpas darbų aprašymas</w:t>
            </w:r>
          </w:p>
          <w:p w:rsidR="0073765D" w:rsidRDefault="0073765D"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3765D" w:rsidRDefault="0073765D" w:rsidP="00ED7CF0">
            <w:pPr>
              <w:pStyle w:val="TableContents"/>
              <w:snapToGrid w:val="0"/>
              <w:jc w:val="center"/>
            </w:pPr>
            <w:r>
              <w:rPr>
                <w:sz w:val="20"/>
                <w:szCs w:val="22"/>
              </w:rPr>
              <w:t>Faktinė</w:t>
            </w:r>
          </w:p>
          <w:p w:rsidR="0073765D" w:rsidRDefault="0073765D"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3765D" w:rsidRDefault="0073765D" w:rsidP="00ED7CF0">
            <w:pPr>
              <w:pStyle w:val="TableContents"/>
              <w:snapToGrid w:val="0"/>
              <w:jc w:val="center"/>
              <w:rPr>
                <w:sz w:val="20"/>
              </w:rPr>
            </w:pPr>
          </w:p>
          <w:p w:rsidR="0073765D" w:rsidRDefault="0073765D" w:rsidP="00ED7CF0">
            <w:pPr>
              <w:pStyle w:val="TableContents"/>
              <w:snapToGrid w:val="0"/>
              <w:jc w:val="center"/>
            </w:pPr>
            <w:r>
              <w:rPr>
                <w:sz w:val="20"/>
                <w:szCs w:val="22"/>
              </w:rPr>
              <w:t>Įvykdymas</w:t>
            </w:r>
          </w:p>
          <w:p w:rsidR="0073765D" w:rsidRDefault="0073765D"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3765D" w:rsidRDefault="0073765D" w:rsidP="00ED7CF0">
            <w:pPr>
              <w:pStyle w:val="TableContents"/>
              <w:snapToGrid w:val="0"/>
              <w:jc w:val="center"/>
              <w:rPr>
                <w:sz w:val="20"/>
              </w:rPr>
            </w:pPr>
          </w:p>
          <w:p w:rsidR="0073765D" w:rsidRDefault="0073765D" w:rsidP="00ED7CF0">
            <w:pPr>
              <w:pStyle w:val="TableContents"/>
              <w:snapToGrid w:val="0"/>
              <w:jc w:val="center"/>
            </w:pPr>
            <w:r>
              <w:rPr>
                <w:sz w:val="20"/>
                <w:szCs w:val="22"/>
              </w:rPr>
              <w:t>Pastabos</w:t>
            </w:r>
          </w:p>
          <w:p w:rsidR="0073765D" w:rsidRDefault="0073765D" w:rsidP="00ED7CF0">
            <w:pPr>
              <w:pStyle w:val="TableContents"/>
              <w:snapToGrid w:val="0"/>
              <w:jc w:val="center"/>
              <w:rPr>
                <w:sz w:val="20"/>
              </w:rPr>
            </w:pPr>
          </w:p>
        </w:tc>
      </w:tr>
      <w:tr w:rsidR="0073765D"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3765D" w:rsidRDefault="0073765D"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3765D" w:rsidRDefault="0073765D"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3765D" w:rsidRDefault="0073765D"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3765D" w:rsidRDefault="0073765D"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3765D" w:rsidRDefault="0073765D"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3765D" w:rsidRDefault="0073765D" w:rsidP="00ED7CF0">
            <w:pPr>
              <w:rPr>
                <w:rFonts w:eastAsia="Lucida Sans Unicode" w:cs="Tahoma"/>
                <w:lang w:eastAsia="lt-LT"/>
              </w:rPr>
            </w:pPr>
          </w:p>
        </w:tc>
      </w:tr>
      <w:tr w:rsidR="0073765D" w:rsidTr="009924D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3765D" w:rsidRDefault="0073765D" w:rsidP="009924D6">
            <w:pPr>
              <w:pStyle w:val="TableContents"/>
              <w:snapToGrid w:val="0"/>
              <w:rPr>
                <w:sz w:val="18"/>
              </w:rPr>
            </w:pPr>
            <w:r>
              <w:rPr>
                <w:sz w:val="18"/>
              </w:rPr>
              <w:t>Karšto vandens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3765D" w:rsidRDefault="0073765D" w:rsidP="009924D6">
            <w:pPr>
              <w:pStyle w:val="TableContents"/>
              <w:snapToGrid w:val="0"/>
              <w:rPr>
                <w:sz w:val="18"/>
              </w:rPr>
            </w:pPr>
            <w:r>
              <w:rPr>
                <w:sz w:val="18"/>
              </w:rPr>
              <w:t xml:space="preserve">Alkūnė 25/90 – 1 vnt., alkūnė 32/90 – 3 vnt., alkūnė 40/90 – 5 vnt., aklė ½ - 2 vnt., alkūnė j.m. – 2 vnt., ankeris – 25 vnt., pjovimo diskas – 1 kompl., grąžtas – 1 vnt., ilgasriegis – 1 vnt., izoliacija vamzdžiui – 50 m., kranas ½ - 1 vnt., laikiklis metalinis – 16 vnt., linai – 1 vnt., mova 40/32 – 1 vnt., mova 11/2-1 – 1 vnt., mova 40 – 6 vnt., pasta sandarinimo – 1 vnt., perėjimai 32x1 – 4 vnt., perėjimai 25x3/4 – 2 vnt., perėjimai 40x5/4 – 3 vnt., smeigė – 3 vnt., pakabinama spyna – 1 vnt., išardomas sujungimas – 1 vnt., sujungimas j.m. – 4 vnt., trišakis – 8 vnt., trišakis perein. – 2 vnt., vamzdis – 36 m., ventilis – 3 vnt., laikiklis vamzdžiui – 2 vnt., izoliacija vamnzdžiui – 5 m.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3765D" w:rsidRDefault="0073765D" w:rsidP="009924D6">
            <w:pPr>
              <w:pStyle w:val="TableContents"/>
              <w:snapToGrid w:val="0"/>
              <w:jc w:val="center"/>
              <w:rPr>
                <w:sz w:val="18"/>
              </w:rPr>
            </w:pPr>
            <w:r>
              <w:rPr>
                <w:sz w:val="18"/>
              </w:rPr>
              <w:t>991,59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3765D" w:rsidRDefault="0073765D" w:rsidP="009924D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3765D" w:rsidRDefault="0073765D" w:rsidP="009924D6">
            <w:pPr>
              <w:pStyle w:val="TableContents"/>
              <w:snapToGrid w:val="0"/>
              <w:jc w:val="center"/>
              <w:rPr>
                <w:sz w:val="18"/>
              </w:rPr>
            </w:pPr>
            <w:r>
              <w:rPr>
                <w:sz w:val="18"/>
              </w:rPr>
              <w:t>Nepanaudotos lėšos 991,59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765D" w:rsidRDefault="0073765D" w:rsidP="00ED7CF0">
            <w:pPr>
              <w:pStyle w:val="TableContents"/>
              <w:snapToGrid w:val="0"/>
              <w:jc w:val="center"/>
            </w:pPr>
          </w:p>
        </w:tc>
      </w:tr>
      <w:tr w:rsidR="0073765D" w:rsidTr="009924D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3765D" w:rsidRDefault="0073765D" w:rsidP="009924D6">
            <w:pPr>
              <w:pStyle w:val="TableContents"/>
              <w:snapToGrid w:val="0"/>
              <w:rPr>
                <w:sz w:val="18"/>
              </w:rPr>
            </w:pPr>
            <w:r>
              <w:rPr>
                <w:sz w:val="18"/>
              </w:rPr>
              <w:t>Vandentiekio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3765D" w:rsidRDefault="0073765D" w:rsidP="009924D6">
            <w:pPr>
              <w:pStyle w:val="TableContents"/>
              <w:snapToGrid w:val="0"/>
              <w:rPr>
                <w:sz w:val="18"/>
              </w:rPr>
            </w:pPr>
            <w:r>
              <w:rPr>
                <w:sz w:val="18"/>
              </w:rPr>
              <w:t>Alkūnė 40 – 1 vnt., alkūnė-sujungimas – 3 vnt., juosta aliuminio – 1 vnt., laikiklis d32 – 2</w:t>
            </w:r>
            <w:r w:rsidR="00C52396">
              <w:rPr>
                <w:sz w:val="18"/>
              </w:rPr>
              <w:t>7</w:t>
            </w:r>
            <w:r>
              <w:rPr>
                <w:sz w:val="18"/>
              </w:rPr>
              <w:t xml:space="preserve"> vnt., laiki</w:t>
            </w:r>
            <w:r w:rsidR="00C52396">
              <w:rPr>
                <w:sz w:val="18"/>
              </w:rPr>
              <w:t>klis d40 – 2 vnt., mova – 2 vnt., nipelis – 1 vnt., redukcija – 1 vnt., smeigė – 5 vnt., vamzdis d40 – 35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3765D" w:rsidRDefault="00C52396" w:rsidP="009924D6">
            <w:pPr>
              <w:pStyle w:val="TableContents"/>
              <w:snapToGrid w:val="0"/>
              <w:jc w:val="center"/>
              <w:rPr>
                <w:sz w:val="18"/>
              </w:rPr>
            </w:pPr>
            <w:r>
              <w:rPr>
                <w:sz w:val="18"/>
              </w:rPr>
              <w:t>384,84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3765D" w:rsidRDefault="0073765D" w:rsidP="009924D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3765D" w:rsidRDefault="00C52396" w:rsidP="009924D6">
            <w:pPr>
              <w:pStyle w:val="TableContents"/>
              <w:snapToGrid w:val="0"/>
              <w:jc w:val="center"/>
              <w:rPr>
                <w:sz w:val="18"/>
              </w:rPr>
            </w:pPr>
            <w:r>
              <w:rPr>
                <w:sz w:val="18"/>
              </w:rPr>
              <w:t>Nepanaudotos lėšos 384,84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765D" w:rsidRDefault="0073765D" w:rsidP="00ED7CF0">
            <w:pPr>
              <w:pStyle w:val="TableContents"/>
              <w:snapToGrid w:val="0"/>
              <w:jc w:val="center"/>
              <w:rPr>
                <w:sz w:val="18"/>
              </w:rPr>
            </w:pPr>
          </w:p>
        </w:tc>
      </w:tr>
      <w:tr w:rsidR="0073765D"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765D" w:rsidRDefault="0073765D"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765D" w:rsidRDefault="0073765D"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765D" w:rsidRDefault="00C52396" w:rsidP="00ED7CF0">
            <w:pPr>
              <w:pStyle w:val="TableContents"/>
              <w:snapToGrid w:val="0"/>
              <w:jc w:val="center"/>
              <w:rPr>
                <w:b/>
                <w:sz w:val="20"/>
              </w:rPr>
            </w:pPr>
            <w:r>
              <w:rPr>
                <w:b/>
                <w:sz w:val="20"/>
              </w:rPr>
              <w:t>1376,43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765D" w:rsidRDefault="0073765D"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C07310">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E8044B" w:rsidRPr="00E8044B">
        <w:t xml:space="preserve">Kitų metų Darbų planai (nurodomi konkretūs darbai, planuojamas lėšų poreikis ir šaltiniai) – 2015 metų darbų plane </w:t>
      </w:r>
      <w:r w:rsidR="00A174CD">
        <w:t xml:space="preserve">numatomas lauko laiptų remontas (orientacinė suma – apie 100 €). </w:t>
      </w:r>
      <w:r w:rsidR="00A174CD" w:rsidRPr="00964991">
        <w:t>Šiems darbams įgyvendinti reikalingas lėšas rekomenduojame kaupti namo kaupiamajame fonde.</w:t>
      </w:r>
    </w:p>
    <w:p w:rsidR="001540E6" w:rsidRDefault="004D61DD" w:rsidP="00032DBC">
      <w:pPr>
        <w:ind w:left="360"/>
      </w:pPr>
      <w:r w:rsidRPr="00F17E5A">
        <w:t>4)</w:t>
      </w:r>
      <w:r>
        <w:rPr>
          <w:b/>
        </w:rPr>
        <w:t xml:space="preserve"> </w:t>
      </w:r>
      <w:r w:rsidR="00964991" w:rsidRPr="00964991">
        <w:t xml:space="preserve">Ilgalaikiuose darbų planuose numatyta šildymo sistemos balansinių ventilių įrengimo projekto padarymas, šildymo ir karšto vandens sistemos aprašo sudarymas (orientacinė suma be PVM </w:t>
      </w:r>
      <w:r w:rsidR="0063210B">
        <w:t>32</w:t>
      </w:r>
      <w:r w:rsidR="00964991" w:rsidRPr="00964991">
        <w:t>40 €)</w:t>
      </w:r>
      <w:r w:rsidR="00964991">
        <w:t xml:space="preserve"> bei </w:t>
      </w:r>
      <w:r w:rsidR="0073140C" w:rsidRPr="0073140C">
        <w:t>išmatuoti namo elektros instaliacijos varžas</w:t>
      </w:r>
      <w:r w:rsidR="00964991" w:rsidRPr="00964991">
        <w:t>. Šiems darbams įgyvendinti reikalingas lėšas rekomenduojame kaupti namo kaupiamajame fonde.</w:t>
      </w:r>
    </w:p>
    <w:p w:rsidR="004D61DD" w:rsidRDefault="001540E6" w:rsidP="000776D7">
      <w:pPr>
        <w:ind w:left="360"/>
      </w:pPr>
      <w:r>
        <w:t xml:space="preserve"> </w:t>
      </w: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0776D7" w:rsidRDefault="000776D7" w:rsidP="004D61DD">
      <w:pPr>
        <w:pStyle w:val="BodyTextIndent"/>
        <w:ind w:left="0" w:firstLine="0"/>
      </w:pPr>
    </w:p>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71B" w:rsidRDefault="0020371B" w:rsidP="003C0122">
      <w:r>
        <w:separator/>
      </w:r>
    </w:p>
  </w:endnote>
  <w:endnote w:type="continuationSeparator" w:id="0">
    <w:p w:rsidR="0020371B" w:rsidRDefault="0020371B"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71B" w:rsidRDefault="0020371B" w:rsidP="003C0122">
      <w:r>
        <w:separator/>
      </w:r>
    </w:p>
  </w:footnote>
  <w:footnote w:type="continuationSeparator" w:id="0">
    <w:p w:rsidR="0020371B" w:rsidRDefault="0020371B"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0776D7">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5486E"/>
    <w:rsid w:val="000776D7"/>
    <w:rsid w:val="000F2954"/>
    <w:rsid w:val="000F656C"/>
    <w:rsid w:val="00110782"/>
    <w:rsid w:val="00120586"/>
    <w:rsid w:val="001540E6"/>
    <w:rsid w:val="00193DFE"/>
    <w:rsid w:val="001A2332"/>
    <w:rsid w:val="001B5677"/>
    <w:rsid w:val="001C637B"/>
    <w:rsid w:val="0020371B"/>
    <w:rsid w:val="002630CC"/>
    <w:rsid w:val="003729FB"/>
    <w:rsid w:val="003C0122"/>
    <w:rsid w:val="003D4FC2"/>
    <w:rsid w:val="003F3B8E"/>
    <w:rsid w:val="0041446D"/>
    <w:rsid w:val="00431A38"/>
    <w:rsid w:val="00446421"/>
    <w:rsid w:val="004A54A1"/>
    <w:rsid w:val="004D61DD"/>
    <w:rsid w:val="00534219"/>
    <w:rsid w:val="005B1F83"/>
    <w:rsid w:val="005E3CE1"/>
    <w:rsid w:val="0063210B"/>
    <w:rsid w:val="006804A2"/>
    <w:rsid w:val="006E2E06"/>
    <w:rsid w:val="006E7241"/>
    <w:rsid w:val="007235C7"/>
    <w:rsid w:val="00723D26"/>
    <w:rsid w:val="0073140C"/>
    <w:rsid w:val="0073765D"/>
    <w:rsid w:val="00744087"/>
    <w:rsid w:val="00761FFE"/>
    <w:rsid w:val="0079391E"/>
    <w:rsid w:val="007975F2"/>
    <w:rsid w:val="007B39CD"/>
    <w:rsid w:val="007C2002"/>
    <w:rsid w:val="007D65E3"/>
    <w:rsid w:val="00830037"/>
    <w:rsid w:val="008857F6"/>
    <w:rsid w:val="00964991"/>
    <w:rsid w:val="0097006F"/>
    <w:rsid w:val="009924D6"/>
    <w:rsid w:val="009935D1"/>
    <w:rsid w:val="009974F2"/>
    <w:rsid w:val="009F536C"/>
    <w:rsid w:val="00A174CD"/>
    <w:rsid w:val="00A97D65"/>
    <w:rsid w:val="00B678B3"/>
    <w:rsid w:val="00B71907"/>
    <w:rsid w:val="00B86EF0"/>
    <w:rsid w:val="00B92C19"/>
    <w:rsid w:val="00C07310"/>
    <w:rsid w:val="00C52396"/>
    <w:rsid w:val="00C6631D"/>
    <w:rsid w:val="00D661F6"/>
    <w:rsid w:val="00D670C2"/>
    <w:rsid w:val="00DA1842"/>
    <w:rsid w:val="00DE0CDA"/>
    <w:rsid w:val="00DF3452"/>
    <w:rsid w:val="00E00F9A"/>
    <w:rsid w:val="00E40F1C"/>
    <w:rsid w:val="00E8044B"/>
    <w:rsid w:val="00E9323F"/>
    <w:rsid w:val="00EC0BAB"/>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76D7"/>
    <w:rPr>
      <w:rFonts w:ascii="Tahoma" w:hAnsi="Tahoma" w:cs="Tahoma"/>
      <w:sz w:val="16"/>
      <w:szCs w:val="16"/>
    </w:rPr>
  </w:style>
  <w:style w:type="character" w:customStyle="1" w:styleId="BalloonTextChar">
    <w:name w:val="Balloon Text Char"/>
    <w:basedOn w:val="DefaultParagraphFont"/>
    <w:link w:val="BalloonText"/>
    <w:uiPriority w:val="99"/>
    <w:semiHidden/>
    <w:rsid w:val="000776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76D7"/>
    <w:rPr>
      <w:rFonts w:ascii="Tahoma" w:hAnsi="Tahoma" w:cs="Tahoma"/>
      <w:sz w:val="16"/>
      <w:szCs w:val="16"/>
    </w:rPr>
  </w:style>
  <w:style w:type="character" w:customStyle="1" w:styleId="BalloonTextChar">
    <w:name w:val="Balloon Text Char"/>
    <w:basedOn w:val="DefaultParagraphFont"/>
    <w:link w:val="BalloonText"/>
    <w:uiPriority w:val="99"/>
    <w:semiHidden/>
    <w:rsid w:val="000776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4679</Words>
  <Characters>2668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2015-03-05T14:19:00Z</cp:lastPrinted>
  <dcterms:created xsi:type="dcterms:W3CDTF">2015-02-13T07:58:00Z</dcterms:created>
  <dcterms:modified xsi:type="dcterms:W3CDTF">2015-03-05T14:22:00Z</dcterms:modified>
</cp:coreProperties>
</file>