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13ED7">
        <w:rPr>
          <w:u w:val="single"/>
        </w:rPr>
        <w:t>51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13ED7">
        <w:rPr>
          <w:u w:val="single"/>
        </w:rPr>
        <w:t>Miesto a. 30</w:t>
      </w:r>
      <w:r w:rsidR="00340C84">
        <w:rPr>
          <w:u w:val="single"/>
        </w:rPr>
        <w:t>, Žagarė</w:t>
      </w:r>
      <w:r w:rsidR="00313ED7">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313ED7">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313ED7">
        <w:rPr>
          <w:u w:val="single"/>
        </w:rPr>
        <w:t>124</w:t>
      </w:r>
      <w:r w:rsidR="0031264B">
        <w:rPr>
          <w:u w:val="single"/>
        </w:rPr>
        <w:t>,</w:t>
      </w:r>
      <w:r w:rsidR="00313ED7">
        <w:rPr>
          <w:u w:val="single"/>
        </w:rPr>
        <w:t>04</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313ED7">
        <w:rPr>
          <w:u w:val="single"/>
        </w:rPr>
        <w:t>118</w:t>
      </w:r>
      <w:r w:rsidR="00CB6755">
        <w:rPr>
          <w:u w:val="single"/>
        </w:rPr>
        <w:t>,</w:t>
      </w:r>
      <w:r w:rsidR="00313ED7">
        <w:rPr>
          <w:u w:val="single"/>
        </w:rPr>
        <w:t>12</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575E88" w:rsidRPr="00575E88" w:rsidRDefault="00575E88" w:rsidP="00575E88"/>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Eil.</w:t>
            </w:r>
          </w:p>
          <w:p w:rsidR="00575E88" w:rsidRDefault="00575E88" w:rsidP="00575E8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Priskai-čiuoto mokesčio suma,</w:t>
            </w:r>
          </w:p>
          <w:p w:rsidR="00575E88" w:rsidRDefault="00575E88" w:rsidP="00575E8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jc w:val="center"/>
            </w:pPr>
            <w:r>
              <w:t>Pasta-bos</w:t>
            </w:r>
          </w:p>
          <w:p w:rsidR="00575E88" w:rsidRDefault="00575E88" w:rsidP="00575E88">
            <w:pPr>
              <w:pStyle w:val="TableContents"/>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jc w:val="center"/>
            </w:pPr>
            <w:r>
              <w:t>5</w:t>
            </w: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100,10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2014-05-16 Joniškio rajono savivaldybės administracijos direktoriaus įsakymas</w:t>
            </w:r>
          </w:p>
          <w:p w:rsidR="00575E88" w:rsidRDefault="00575E88" w:rsidP="00575E88">
            <w:pPr>
              <w:pStyle w:val="TableContents"/>
              <w:snapToGrid w:val="0"/>
              <w:jc w:val="center"/>
            </w:pPr>
            <w:r>
              <w:t>Nr.A-547</w:t>
            </w:r>
          </w:p>
          <w:p w:rsidR="00575E88" w:rsidRDefault="00575E88" w:rsidP="00575E88">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250,18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2008-08-28 Joniškio raj.savivald.tarybos sprendimas Nr.T-167</w:t>
            </w:r>
          </w:p>
          <w:p w:rsidR="00575E88" w:rsidRDefault="00575E88" w:rsidP="00575E88">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RPr="007708E2"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RPr="007708E2"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Už kitas suteiktas paslaugas </w:t>
            </w:r>
          </w:p>
          <w:p w:rsidR="00575E88" w:rsidRDefault="00575E88" w:rsidP="00575E8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left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left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left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r>
              <w:t xml:space="preserve">    350,28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r>
              <w:t xml:space="preserve">    204,30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r>
              <w:t xml:space="preserve">    145,98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r w:rsidR="00575E88" w:rsidTr="00575E8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75E88" w:rsidRDefault="00575E88" w:rsidP="00575E88">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r>
              <w:t xml:space="preserve">      42,28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75E88" w:rsidRDefault="00575E88" w:rsidP="009F420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575E88" w:rsidRDefault="00575E88" w:rsidP="004D61DD">
      <w:pPr>
        <w:pStyle w:val="TableHeading"/>
        <w:suppressLineNumbers w:val="0"/>
        <w:jc w:val="left"/>
      </w:pPr>
    </w:p>
    <w:p w:rsidR="00575E88" w:rsidRDefault="00575E88" w:rsidP="004D61DD">
      <w:pPr>
        <w:pStyle w:val="TableHeading"/>
        <w:suppressLineNumbers w:val="0"/>
        <w:jc w:val="left"/>
      </w:pPr>
    </w:p>
    <w:p w:rsidR="004D61DD" w:rsidRDefault="004D61DD" w:rsidP="00575E8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75E88">
        <w:t>Lt</w:t>
      </w:r>
    </w:p>
    <w:p w:rsidR="00575E88" w:rsidRPr="00575E88" w:rsidRDefault="00575E88" w:rsidP="00575E8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575E88" w:rsidRDefault="00575E88"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75E88" w:rsidRDefault="00575E88" w:rsidP="004D61DD">
      <w:pPr>
        <w:ind w:left="720"/>
        <w:jc w:val="center"/>
        <w:rPr>
          <w:b/>
          <w:bCs/>
        </w:rPr>
      </w:pPr>
    </w:p>
    <w:p w:rsidR="00575E88" w:rsidRDefault="00575E88" w:rsidP="004D61DD">
      <w:pPr>
        <w:ind w:left="720"/>
        <w:jc w:val="center"/>
        <w:rPr>
          <w:b/>
          <w:bCs/>
        </w:rPr>
      </w:pPr>
    </w:p>
    <w:p w:rsidR="00575E88" w:rsidRDefault="00575E8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42376D">
        <w:t>patenkinama</w:t>
      </w:r>
      <w:bookmarkStart w:id="0" w:name="_GoBack"/>
      <w:bookmarkEnd w:id="0"/>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83" w:rsidRDefault="00DC7683" w:rsidP="003C0122">
      <w:r>
        <w:separator/>
      </w:r>
    </w:p>
  </w:endnote>
  <w:endnote w:type="continuationSeparator" w:id="0">
    <w:p w:rsidR="00DC7683" w:rsidRDefault="00DC768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83" w:rsidRDefault="00DC7683" w:rsidP="003C0122">
      <w:r>
        <w:separator/>
      </w:r>
    </w:p>
  </w:footnote>
  <w:footnote w:type="continuationSeparator" w:id="0">
    <w:p w:rsidR="00DC7683" w:rsidRDefault="00DC768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2376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13ED7"/>
    <w:rsid w:val="00340C84"/>
    <w:rsid w:val="003729FB"/>
    <w:rsid w:val="00391440"/>
    <w:rsid w:val="00396DBA"/>
    <w:rsid w:val="00396E31"/>
    <w:rsid w:val="003A7B92"/>
    <w:rsid w:val="003C0122"/>
    <w:rsid w:val="003D4FC2"/>
    <w:rsid w:val="003E6EEC"/>
    <w:rsid w:val="003F3227"/>
    <w:rsid w:val="003F3B8E"/>
    <w:rsid w:val="0041446D"/>
    <w:rsid w:val="0042376D"/>
    <w:rsid w:val="0044088B"/>
    <w:rsid w:val="00446421"/>
    <w:rsid w:val="004A54A1"/>
    <w:rsid w:val="004D61DD"/>
    <w:rsid w:val="004D61EC"/>
    <w:rsid w:val="005334EA"/>
    <w:rsid w:val="00575E88"/>
    <w:rsid w:val="005B1F83"/>
    <w:rsid w:val="005C3416"/>
    <w:rsid w:val="005E3CE1"/>
    <w:rsid w:val="00600B89"/>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C7683"/>
    <w:rsid w:val="00DF0859"/>
    <w:rsid w:val="00DF3452"/>
    <w:rsid w:val="00E00F9A"/>
    <w:rsid w:val="00E5383B"/>
    <w:rsid w:val="00E9323F"/>
    <w:rsid w:val="00EA1D6F"/>
    <w:rsid w:val="00F05652"/>
    <w:rsid w:val="00F2375F"/>
    <w:rsid w:val="00F47A99"/>
    <w:rsid w:val="00FA03B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E88"/>
    <w:rPr>
      <w:rFonts w:ascii="Tahoma" w:hAnsi="Tahoma" w:cs="Tahoma"/>
      <w:sz w:val="16"/>
      <w:szCs w:val="16"/>
    </w:rPr>
  </w:style>
  <w:style w:type="character" w:customStyle="1" w:styleId="BalloonTextChar">
    <w:name w:val="Balloon Text Char"/>
    <w:basedOn w:val="DefaultParagraphFont"/>
    <w:link w:val="BalloonText"/>
    <w:uiPriority w:val="99"/>
    <w:semiHidden/>
    <w:rsid w:val="00575E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E88"/>
    <w:rPr>
      <w:rFonts w:ascii="Tahoma" w:hAnsi="Tahoma" w:cs="Tahoma"/>
      <w:sz w:val="16"/>
      <w:szCs w:val="16"/>
    </w:rPr>
  </w:style>
  <w:style w:type="character" w:customStyle="1" w:styleId="BalloonTextChar">
    <w:name w:val="Balloon Text Char"/>
    <w:basedOn w:val="DefaultParagraphFont"/>
    <w:link w:val="BalloonText"/>
    <w:uiPriority w:val="99"/>
    <w:semiHidden/>
    <w:rsid w:val="00575E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3157</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2015-03-10T08:10:00Z</cp:lastPrinted>
  <dcterms:created xsi:type="dcterms:W3CDTF">2015-02-24T13:45:00Z</dcterms:created>
  <dcterms:modified xsi:type="dcterms:W3CDTF">2015-03-23T12:20:00Z</dcterms:modified>
</cp:coreProperties>
</file>