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063A19">
        <w:rPr>
          <w:u w:val="single"/>
        </w:rPr>
        <w:t>1</w:t>
      </w:r>
      <w:r w:rsidR="008933CC">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8933CC">
        <w:rPr>
          <w:u w:val="single"/>
        </w:rPr>
        <w:t>7</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w:t>
      </w:r>
      <w:r w:rsidR="008933CC">
        <w:rPr>
          <w:u w:val="single"/>
        </w:rPr>
        <w:t>9</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8933C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8933CC">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8933CC">
        <w:rPr>
          <w:u w:val="single"/>
        </w:rPr>
        <w:t>657</w:t>
      </w:r>
      <w:r w:rsidR="00E9323F">
        <w:rPr>
          <w:u w:val="single"/>
        </w:rPr>
        <w:t>,</w:t>
      </w:r>
      <w:r w:rsidR="008933CC">
        <w:rPr>
          <w:u w:val="single"/>
        </w:rPr>
        <w:t>08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933CC">
        <w:rPr>
          <w:u w:val="single"/>
        </w:rPr>
        <w:t>413</w:t>
      </w:r>
      <w:r w:rsidR="00723D26">
        <w:rPr>
          <w:u w:val="single"/>
        </w:rPr>
        <w:t>,</w:t>
      </w:r>
      <w:r w:rsidR="008933CC">
        <w:rPr>
          <w:u w:val="single"/>
        </w:rPr>
        <w:t>12</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D26279" w:rsidRPr="00D26279" w:rsidRDefault="00D26279" w:rsidP="00D26279"/>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D26279" w:rsidTr="00D262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Eil.</w:t>
            </w:r>
          </w:p>
          <w:p w:rsidR="00D26279" w:rsidRDefault="00D26279" w:rsidP="00D26279">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Priskai-čiuoto mokesčio suma,</w:t>
            </w:r>
          </w:p>
          <w:p w:rsidR="00D26279" w:rsidRDefault="00D26279" w:rsidP="00D26279">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jc w:val="center"/>
            </w:pPr>
            <w:r>
              <w:t>Pasta-bos</w:t>
            </w:r>
          </w:p>
          <w:p w:rsidR="00D26279" w:rsidRDefault="00D26279" w:rsidP="00D26279">
            <w:pPr>
              <w:pStyle w:val="TableContents"/>
              <w:jc w:val="center"/>
            </w:pPr>
          </w:p>
        </w:tc>
      </w:tr>
      <w:tr w:rsidR="00D26279" w:rsidTr="00D262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jc w:val="center"/>
            </w:pPr>
            <w:r>
              <w:t>5</w:t>
            </w:r>
          </w:p>
        </w:tc>
      </w:tr>
      <w:tr w:rsidR="00D26279" w:rsidTr="00D262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813,69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rPr>
                <w:sz w:val="22"/>
              </w:rPr>
            </w:pPr>
            <w:r>
              <w:rPr>
                <w:sz w:val="22"/>
              </w:rPr>
              <w:t>2014-05-07 Joniškio raj. savivaldybės administracijos direktoriaus įsakymas Nr.A-484</w:t>
            </w:r>
          </w:p>
          <w:p w:rsidR="00D26279" w:rsidRDefault="00D26279" w:rsidP="00D26279">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r>
      <w:tr w:rsidR="00D26279" w:rsidTr="00D262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1493,16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rPr>
                <w:sz w:val="22"/>
              </w:rPr>
            </w:pPr>
            <w:r>
              <w:rPr>
                <w:sz w:val="22"/>
              </w:rPr>
              <w:t>2008-08-28 Joniškio raj.savivald.tarybos sprendimas Nr.T-167</w:t>
            </w:r>
          </w:p>
          <w:p w:rsidR="00D26279" w:rsidRDefault="00D26279" w:rsidP="00D26279">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r>
      <w:tr w:rsidR="00D26279" w:rsidTr="00D262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1283,54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rPr>
                <w:sz w:val="22"/>
              </w:rPr>
            </w:pPr>
            <w:r>
              <w:rPr>
                <w:sz w:val="22"/>
              </w:rPr>
              <w:t>Maksimalus tarifas nustatytas 2012-04-26</w:t>
            </w:r>
          </w:p>
          <w:p w:rsidR="00D26279" w:rsidRDefault="00D26279" w:rsidP="00D26279">
            <w:pPr>
              <w:pStyle w:val="TableContents"/>
              <w:snapToGrid w:val="0"/>
              <w:jc w:val="center"/>
              <w:rPr>
                <w:sz w:val="22"/>
              </w:rPr>
            </w:pPr>
            <w:r>
              <w:rPr>
                <w:sz w:val="22"/>
              </w:rPr>
              <w:t>Joniškio raj.savivald.</w:t>
            </w:r>
          </w:p>
          <w:p w:rsidR="00D26279" w:rsidRDefault="00D26279" w:rsidP="00D26279">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r>
      <w:tr w:rsidR="00D26279" w:rsidRPr="00062AC6" w:rsidTr="00D262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p w:rsidR="00D26279" w:rsidRDefault="00D26279" w:rsidP="00D2627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r>
      <w:tr w:rsidR="00D26279" w:rsidTr="00D262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r>
      <w:tr w:rsidR="00D26279" w:rsidRPr="00062AC6" w:rsidTr="00D262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r>
      <w:tr w:rsidR="00D26279" w:rsidTr="00D262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r>
      <w:tr w:rsidR="00D26279" w:rsidTr="00D262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r>
      <w:tr w:rsidR="00D26279" w:rsidTr="00D262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r>
      <w:tr w:rsidR="00D26279" w:rsidTr="00D26279">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pPr>
            <w:r>
              <w:t xml:space="preserve">Už kitas suteiktas paslaugas </w:t>
            </w:r>
          </w:p>
          <w:p w:rsidR="00D26279" w:rsidRDefault="00D26279" w:rsidP="00D26279">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1860,58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rPr>
                <w:sz w:val="22"/>
              </w:rPr>
            </w:pPr>
            <w:r>
              <w:rPr>
                <w:sz w:val="22"/>
              </w:rPr>
              <w:t>1995 12 19 sutartis su UAB Joniškio vandenys Nr.49</w:t>
            </w:r>
          </w:p>
          <w:p w:rsidR="00D26279" w:rsidRDefault="00D26279" w:rsidP="00D26279">
            <w:pPr>
              <w:pStyle w:val="TableContents"/>
              <w:snapToGrid w:val="0"/>
              <w:jc w:val="center"/>
              <w:rPr>
                <w:sz w:val="22"/>
              </w:rPr>
            </w:pPr>
            <w:r>
              <w:rPr>
                <w:sz w:val="22"/>
              </w:rPr>
              <w:t>2014-04-03 Joniškio raj.</w:t>
            </w:r>
          </w:p>
          <w:p w:rsidR="00D26279" w:rsidRDefault="00D26279" w:rsidP="00D26279">
            <w:pPr>
              <w:pStyle w:val="TableContents"/>
              <w:snapToGrid w:val="0"/>
              <w:jc w:val="center"/>
              <w:rPr>
                <w:sz w:val="22"/>
              </w:rPr>
            </w:pPr>
            <w:r>
              <w:rPr>
                <w:sz w:val="22"/>
              </w:rPr>
              <w:t>savivaldybės tarybos sprendimas Nr.T-57</w:t>
            </w:r>
          </w:p>
          <w:p w:rsidR="00D26279" w:rsidRDefault="00D26279" w:rsidP="00D26279">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r>
      <w:tr w:rsidR="00D26279" w:rsidTr="00D26279">
        <w:trPr>
          <w:trHeight w:val="20"/>
        </w:trPr>
        <w:tc>
          <w:tcPr>
            <w:tcW w:w="720" w:type="dxa"/>
            <w:tcBorders>
              <w:left w:val="single" w:sz="4" w:space="0" w:color="auto"/>
              <w:right w:val="single" w:sz="4" w:space="0" w:color="auto"/>
            </w:tcBorders>
            <w:tcMar>
              <w:top w:w="0" w:type="dxa"/>
              <w:left w:w="55" w:type="dxa"/>
              <w:bottom w:w="0" w:type="dxa"/>
              <w:right w:w="55" w:type="dxa"/>
            </w:tcMar>
          </w:tcPr>
          <w:p w:rsidR="00D26279" w:rsidRDefault="00D26279" w:rsidP="004874C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rPr>
                <w:sz w:val="22"/>
              </w:rPr>
            </w:pPr>
            <w:r>
              <w:rPr>
                <w:sz w:val="22"/>
              </w:rPr>
              <w:t>2014-04-03 Joniškio raj.</w:t>
            </w:r>
          </w:p>
          <w:p w:rsidR="00D26279" w:rsidRDefault="00D26279" w:rsidP="00D26279">
            <w:pPr>
              <w:pStyle w:val="TableContents"/>
              <w:snapToGrid w:val="0"/>
              <w:jc w:val="center"/>
              <w:rPr>
                <w:sz w:val="22"/>
              </w:rPr>
            </w:pPr>
            <w:r>
              <w:rPr>
                <w:sz w:val="22"/>
              </w:rPr>
              <w:t>savivaldybės tarybos sprendimas Nr.T-57</w:t>
            </w:r>
          </w:p>
          <w:p w:rsidR="00D26279" w:rsidRDefault="00D26279" w:rsidP="00D26279">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r>
      <w:tr w:rsidR="00D26279" w:rsidTr="00D26279">
        <w:trPr>
          <w:trHeight w:val="20"/>
        </w:trPr>
        <w:tc>
          <w:tcPr>
            <w:tcW w:w="720" w:type="dxa"/>
            <w:tcBorders>
              <w:left w:val="single" w:sz="4" w:space="0" w:color="auto"/>
              <w:right w:val="single" w:sz="4" w:space="0" w:color="auto"/>
            </w:tcBorders>
            <w:tcMar>
              <w:top w:w="0" w:type="dxa"/>
              <w:left w:w="55" w:type="dxa"/>
              <w:bottom w:w="0" w:type="dxa"/>
              <w:right w:w="55" w:type="dxa"/>
            </w:tcMar>
          </w:tcPr>
          <w:p w:rsidR="00D26279" w:rsidRDefault="00D26279" w:rsidP="004874C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r>
              <w:t>634,24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rPr>
                <w:sz w:val="22"/>
              </w:rPr>
            </w:pPr>
            <w:r>
              <w:rPr>
                <w:sz w:val="22"/>
              </w:rPr>
              <w:t>2010-05-07 sutartis su</w:t>
            </w:r>
          </w:p>
          <w:p w:rsidR="00D26279" w:rsidRDefault="00D26279" w:rsidP="00D26279">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jc w:val="center"/>
            </w:pPr>
          </w:p>
        </w:tc>
      </w:tr>
      <w:tr w:rsidR="00D26279" w:rsidTr="00D2627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snapToGrid w:val="0"/>
              <w:jc w:val="center"/>
            </w:pPr>
            <w:r>
              <w:t>6 440,89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snapToGrid w:val="0"/>
              <w:jc w:val="center"/>
            </w:pPr>
          </w:p>
        </w:tc>
      </w:tr>
      <w:tr w:rsidR="00D26279" w:rsidTr="00D2627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snapToGrid w:val="0"/>
              <w:jc w:val="center"/>
            </w:pPr>
            <w:r>
              <w:t>6 354,27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snapToGrid w:val="0"/>
              <w:jc w:val="center"/>
            </w:pPr>
          </w:p>
        </w:tc>
      </w:tr>
      <w:tr w:rsidR="00D26279" w:rsidTr="00D2627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snapToGrid w:val="0"/>
              <w:jc w:val="center"/>
            </w:pPr>
            <w:r>
              <w:t xml:space="preserve">   566,39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snapToGrid w:val="0"/>
              <w:jc w:val="center"/>
            </w:pPr>
          </w:p>
        </w:tc>
      </w:tr>
      <w:tr w:rsidR="00D26279" w:rsidTr="00D2627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6279" w:rsidRDefault="00D26279" w:rsidP="00D26279">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snapToGrid w:val="0"/>
              <w:jc w:val="center"/>
            </w:pPr>
            <w:r>
              <w:t xml:space="preserve">  164,04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6279" w:rsidRDefault="00D26279" w:rsidP="004874C3">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D26279">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D26279">
        <w:t>Lt</w:t>
      </w:r>
    </w:p>
    <w:p w:rsidR="00D26279" w:rsidRPr="00D26279" w:rsidRDefault="00D26279" w:rsidP="00D26279">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ED463F"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463F" w:rsidRDefault="00ED463F" w:rsidP="003B645F">
            <w:pPr>
              <w:pStyle w:val="TableContents"/>
              <w:snapToGrid w:val="0"/>
              <w:jc w:val="center"/>
              <w:rPr>
                <w:sz w:val="20"/>
              </w:rPr>
            </w:pPr>
          </w:p>
          <w:p w:rsidR="00ED463F" w:rsidRDefault="00ED463F"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463F" w:rsidRDefault="00ED463F" w:rsidP="003B645F">
            <w:pPr>
              <w:pStyle w:val="TableContents"/>
              <w:snapToGrid w:val="0"/>
              <w:jc w:val="center"/>
              <w:rPr>
                <w:sz w:val="20"/>
              </w:rPr>
            </w:pPr>
          </w:p>
          <w:p w:rsidR="00ED463F" w:rsidRDefault="00ED463F" w:rsidP="003B645F">
            <w:pPr>
              <w:pStyle w:val="TableContents"/>
              <w:snapToGrid w:val="0"/>
              <w:jc w:val="center"/>
            </w:pPr>
            <w:r>
              <w:rPr>
                <w:sz w:val="20"/>
                <w:szCs w:val="22"/>
              </w:rPr>
              <w:t>Trumpas darbų aprašymas</w:t>
            </w:r>
          </w:p>
          <w:p w:rsidR="00ED463F" w:rsidRDefault="00ED463F"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463F" w:rsidRDefault="00ED463F" w:rsidP="003B645F">
            <w:pPr>
              <w:pStyle w:val="TableContents"/>
              <w:snapToGrid w:val="0"/>
              <w:jc w:val="center"/>
              <w:rPr>
                <w:sz w:val="20"/>
              </w:rPr>
            </w:pPr>
          </w:p>
          <w:p w:rsidR="00ED463F" w:rsidRDefault="00ED463F"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463F" w:rsidRDefault="00ED463F" w:rsidP="003B645F">
            <w:pPr>
              <w:pStyle w:val="TableContents"/>
              <w:snapToGrid w:val="0"/>
              <w:jc w:val="center"/>
              <w:rPr>
                <w:sz w:val="20"/>
              </w:rPr>
            </w:pPr>
          </w:p>
          <w:p w:rsidR="00ED463F" w:rsidRDefault="00ED463F" w:rsidP="003B645F">
            <w:pPr>
              <w:pStyle w:val="TableContents"/>
              <w:snapToGrid w:val="0"/>
              <w:jc w:val="center"/>
            </w:pPr>
            <w:r>
              <w:rPr>
                <w:sz w:val="20"/>
                <w:szCs w:val="22"/>
              </w:rPr>
              <w:t>Įvykdymas</w:t>
            </w:r>
          </w:p>
          <w:p w:rsidR="00ED463F" w:rsidRDefault="00ED463F"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463F" w:rsidRDefault="00ED463F" w:rsidP="003B645F">
            <w:pPr>
              <w:pStyle w:val="TableContents"/>
              <w:snapToGrid w:val="0"/>
              <w:jc w:val="center"/>
              <w:rPr>
                <w:sz w:val="20"/>
              </w:rPr>
            </w:pPr>
          </w:p>
          <w:p w:rsidR="00ED463F" w:rsidRDefault="00ED463F" w:rsidP="003B645F">
            <w:pPr>
              <w:pStyle w:val="TableContents"/>
              <w:snapToGrid w:val="0"/>
              <w:jc w:val="center"/>
              <w:rPr>
                <w:sz w:val="20"/>
              </w:rPr>
            </w:pPr>
          </w:p>
          <w:p w:rsidR="00ED463F" w:rsidRDefault="00ED463F" w:rsidP="003B645F">
            <w:pPr>
              <w:pStyle w:val="TableContents"/>
              <w:snapToGrid w:val="0"/>
              <w:jc w:val="center"/>
            </w:pPr>
            <w:r>
              <w:rPr>
                <w:sz w:val="20"/>
                <w:szCs w:val="22"/>
              </w:rPr>
              <w:t>Pastabos</w:t>
            </w:r>
          </w:p>
        </w:tc>
      </w:tr>
      <w:tr w:rsidR="00ED463F"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463F" w:rsidRDefault="00ED463F"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463F" w:rsidRDefault="00ED463F"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463F" w:rsidRDefault="00ED463F" w:rsidP="003B645F">
            <w:pPr>
              <w:pStyle w:val="TableContents"/>
              <w:snapToGrid w:val="0"/>
              <w:jc w:val="center"/>
            </w:pPr>
            <w:r>
              <w:rPr>
                <w:sz w:val="20"/>
                <w:szCs w:val="22"/>
              </w:rPr>
              <w:t>Planuota</w:t>
            </w:r>
          </w:p>
          <w:p w:rsidR="00ED463F" w:rsidRDefault="00ED463F"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463F" w:rsidRDefault="00ED463F"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463F" w:rsidRDefault="00ED463F"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463F" w:rsidRDefault="00ED463F"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463F" w:rsidRDefault="00ED463F" w:rsidP="003B645F">
            <w:pPr>
              <w:pStyle w:val="TableContents"/>
              <w:snapToGrid w:val="0"/>
              <w:jc w:val="center"/>
            </w:pPr>
          </w:p>
        </w:tc>
      </w:tr>
      <w:tr w:rsidR="00ED463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rPr>
                <w:sz w:val="18"/>
              </w:rPr>
            </w:pPr>
          </w:p>
        </w:tc>
      </w:tr>
      <w:tr w:rsidR="00ED463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rPr>
                <w:sz w:val="18"/>
              </w:rPr>
            </w:pPr>
          </w:p>
        </w:tc>
      </w:tr>
      <w:tr w:rsidR="00ED463F"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463F" w:rsidRDefault="00ED463F"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D26279" w:rsidRDefault="00D26279"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bookmarkStart w:id="0" w:name="_GoBack"/>
      <w:bookmarkEnd w:id="0"/>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B4636"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F0B8D">
            <w:pPr>
              <w:pStyle w:val="TableContents"/>
              <w:snapToGrid w:val="0"/>
              <w:jc w:val="center"/>
              <w:rPr>
                <w:sz w:val="20"/>
              </w:rPr>
            </w:pPr>
          </w:p>
          <w:p w:rsidR="00EB4636" w:rsidRDefault="00EB4636"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F0B8D">
            <w:pPr>
              <w:pStyle w:val="TableContents"/>
              <w:snapToGrid w:val="0"/>
              <w:jc w:val="center"/>
              <w:rPr>
                <w:sz w:val="20"/>
              </w:rPr>
            </w:pPr>
          </w:p>
          <w:p w:rsidR="00EB4636" w:rsidRDefault="00EB4636" w:rsidP="00EF0B8D">
            <w:pPr>
              <w:pStyle w:val="TableContents"/>
              <w:snapToGrid w:val="0"/>
              <w:jc w:val="center"/>
            </w:pPr>
            <w:r>
              <w:rPr>
                <w:sz w:val="20"/>
                <w:szCs w:val="22"/>
              </w:rPr>
              <w:t>Trumpas darbų aprašymas</w:t>
            </w:r>
          </w:p>
          <w:p w:rsidR="00EB4636" w:rsidRDefault="00EB4636"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F0B8D">
            <w:pPr>
              <w:pStyle w:val="TableContents"/>
              <w:snapToGrid w:val="0"/>
              <w:jc w:val="center"/>
            </w:pPr>
            <w:r>
              <w:rPr>
                <w:sz w:val="20"/>
                <w:szCs w:val="22"/>
              </w:rPr>
              <w:t>Faktinė</w:t>
            </w:r>
          </w:p>
          <w:p w:rsidR="00EB4636" w:rsidRDefault="00EB4636"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F0B8D">
            <w:pPr>
              <w:pStyle w:val="TableContents"/>
              <w:snapToGrid w:val="0"/>
              <w:jc w:val="center"/>
              <w:rPr>
                <w:sz w:val="20"/>
              </w:rPr>
            </w:pPr>
          </w:p>
          <w:p w:rsidR="00EB4636" w:rsidRDefault="00EB4636" w:rsidP="00EF0B8D">
            <w:pPr>
              <w:pStyle w:val="TableContents"/>
              <w:snapToGrid w:val="0"/>
              <w:jc w:val="center"/>
            </w:pPr>
            <w:r>
              <w:rPr>
                <w:sz w:val="20"/>
                <w:szCs w:val="22"/>
              </w:rPr>
              <w:t>Įvykdymas</w:t>
            </w:r>
          </w:p>
          <w:p w:rsidR="00EB4636" w:rsidRDefault="00EB4636"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F0B8D">
            <w:pPr>
              <w:pStyle w:val="TableContents"/>
              <w:snapToGrid w:val="0"/>
              <w:jc w:val="center"/>
              <w:rPr>
                <w:sz w:val="20"/>
              </w:rPr>
            </w:pPr>
          </w:p>
          <w:p w:rsidR="00EB4636" w:rsidRDefault="00EB4636" w:rsidP="00EF0B8D">
            <w:pPr>
              <w:pStyle w:val="TableContents"/>
              <w:snapToGrid w:val="0"/>
              <w:jc w:val="center"/>
            </w:pPr>
            <w:r>
              <w:rPr>
                <w:sz w:val="20"/>
                <w:szCs w:val="22"/>
              </w:rPr>
              <w:t>Pastabos</w:t>
            </w:r>
          </w:p>
          <w:p w:rsidR="00EB4636" w:rsidRDefault="00EB4636" w:rsidP="00EF0B8D">
            <w:pPr>
              <w:pStyle w:val="TableContents"/>
              <w:snapToGrid w:val="0"/>
              <w:jc w:val="center"/>
              <w:rPr>
                <w:sz w:val="20"/>
              </w:rPr>
            </w:pPr>
          </w:p>
        </w:tc>
      </w:tr>
      <w:tr w:rsidR="00EB4636"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F0B8D">
            <w:pPr>
              <w:rPr>
                <w:rFonts w:eastAsia="Lucida Sans Unicode" w:cs="Tahoma"/>
                <w:lang w:eastAsia="lt-LT"/>
              </w:rPr>
            </w:pPr>
          </w:p>
        </w:tc>
      </w:tr>
      <w:tr w:rsidR="00EB4636" w:rsidTr="00ED463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D463F">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D463F">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D463F">
            <w:pPr>
              <w:pStyle w:val="TableContents"/>
              <w:snapToGrid w:val="0"/>
              <w:jc w:val="center"/>
              <w:rPr>
                <w:sz w:val="18"/>
              </w:rPr>
            </w:pPr>
            <w:r>
              <w:rPr>
                <w:sz w:val="18"/>
              </w:rPr>
              <w:t>55,20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D463F">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D463F">
            <w:pPr>
              <w:pStyle w:val="TableContents"/>
              <w:snapToGrid w:val="0"/>
              <w:jc w:val="center"/>
              <w:rPr>
                <w:sz w:val="18"/>
              </w:rPr>
            </w:pPr>
            <w:r>
              <w:rPr>
                <w:sz w:val="18"/>
              </w:rPr>
              <w:t>Nepanaudotos lėšos 55,20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B4636" w:rsidRDefault="00EB4636" w:rsidP="00EF0B8D">
            <w:pPr>
              <w:pStyle w:val="TableContents"/>
              <w:snapToGrid w:val="0"/>
              <w:jc w:val="center"/>
            </w:pPr>
          </w:p>
        </w:tc>
      </w:tr>
      <w:tr w:rsidR="00EB4636" w:rsidTr="00EF0B8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B4636" w:rsidRDefault="00EB4636" w:rsidP="00EF0B8D">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B4636" w:rsidRDefault="00EB4636" w:rsidP="00EF0B8D">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B4636" w:rsidRDefault="00EB4636" w:rsidP="00EF0B8D">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B4636" w:rsidRDefault="00EB4636" w:rsidP="00EF0B8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B4636" w:rsidRDefault="00EB4636" w:rsidP="00EF0B8D">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B4636" w:rsidRDefault="00EB4636" w:rsidP="00EF0B8D">
            <w:pPr>
              <w:pStyle w:val="TableContents"/>
              <w:snapToGrid w:val="0"/>
              <w:jc w:val="center"/>
              <w:rPr>
                <w:sz w:val="18"/>
              </w:rPr>
            </w:pPr>
          </w:p>
        </w:tc>
      </w:tr>
      <w:tr w:rsidR="00EB4636"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B4636" w:rsidRDefault="00EB4636"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B4636" w:rsidRDefault="00EB4636"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B4636" w:rsidRDefault="00EB4636" w:rsidP="00EF0B8D">
            <w:pPr>
              <w:pStyle w:val="TableContents"/>
              <w:snapToGrid w:val="0"/>
              <w:jc w:val="center"/>
              <w:rPr>
                <w:b/>
                <w:sz w:val="20"/>
              </w:rPr>
            </w:pPr>
            <w:r>
              <w:rPr>
                <w:b/>
                <w:sz w:val="20"/>
              </w:rPr>
              <w:t>55,20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B4636" w:rsidRDefault="00EB4636"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D26279" w:rsidRDefault="00D26279" w:rsidP="004D61DD">
      <w:pPr>
        <w:ind w:left="720"/>
        <w:jc w:val="center"/>
        <w:rPr>
          <w:b/>
          <w:bCs/>
        </w:rPr>
      </w:pPr>
    </w:p>
    <w:p w:rsidR="00D26279" w:rsidRDefault="00D26279"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2015 metų darbų plane numatom</w:t>
      </w:r>
      <w:r w:rsidR="008933CC">
        <w:t>i namo atnaujinimo (modernizavimo) darbai</w:t>
      </w:r>
      <w:r w:rsidR="003333E8">
        <w:t>.</w:t>
      </w:r>
    </w:p>
    <w:p w:rsidR="004D61DD" w:rsidRDefault="004D61DD" w:rsidP="00032DBC">
      <w:pPr>
        <w:ind w:left="360"/>
      </w:pPr>
      <w:r w:rsidRPr="00F17E5A">
        <w:t>4)</w:t>
      </w:r>
      <w:r>
        <w:rPr>
          <w:b/>
        </w:rPr>
        <w:t xml:space="preserve"> </w:t>
      </w:r>
      <w:r w:rsidR="007D65E3" w:rsidRPr="007D65E3">
        <w:t xml:space="preserve">Ilgalaikiuose darbų planuose </w:t>
      </w:r>
      <w:r w:rsidR="007D65E3">
        <w:t>numatyt</w:t>
      </w:r>
      <w:r w:rsidR="00B66F04">
        <w:t xml:space="preserve">a </w:t>
      </w:r>
      <w:r w:rsidR="00BE4B60" w:rsidRPr="00BE4B60">
        <w:t>išmatuoti namo elektros instaliacijos varžas</w:t>
      </w:r>
      <w:r w:rsidR="007D65E3" w:rsidRPr="007D65E3">
        <w:t xml:space="preserve">. Šiems </w:t>
      </w:r>
      <w:r w:rsidR="00BE4B60">
        <w:t>darbams į</w:t>
      </w:r>
      <w:r w:rsidR="007D65E3" w:rsidRPr="007D65E3">
        <w:t>vykdyti reikalingas lėšas</w:t>
      </w:r>
      <w:r w:rsidR="00032DBC">
        <w:t xml:space="preserve"> </w:t>
      </w:r>
      <w:r w:rsidR="007D65E3" w:rsidRPr="007D65E3">
        <w:t>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65" w:rsidRDefault="00AB3265" w:rsidP="003C0122">
      <w:r>
        <w:separator/>
      </w:r>
    </w:p>
  </w:endnote>
  <w:endnote w:type="continuationSeparator" w:id="0">
    <w:p w:rsidR="00AB3265" w:rsidRDefault="00AB326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65" w:rsidRDefault="00AB3265" w:rsidP="003C0122">
      <w:r>
        <w:separator/>
      </w:r>
    </w:p>
  </w:footnote>
  <w:footnote w:type="continuationSeparator" w:id="0">
    <w:p w:rsidR="00AB3265" w:rsidRDefault="00AB326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26279">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B2127"/>
    <w:rsid w:val="000E09E8"/>
    <w:rsid w:val="000F2954"/>
    <w:rsid w:val="000F656C"/>
    <w:rsid w:val="00193DFE"/>
    <w:rsid w:val="001A2332"/>
    <w:rsid w:val="003333E8"/>
    <w:rsid w:val="003729FB"/>
    <w:rsid w:val="003C0122"/>
    <w:rsid w:val="003D4FC2"/>
    <w:rsid w:val="003F3B8E"/>
    <w:rsid w:val="0041446D"/>
    <w:rsid w:val="00446325"/>
    <w:rsid w:val="00446421"/>
    <w:rsid w:val="004711A2"/>
    <w:rsid w:val="004A54A1"/>
    <w:rsid w:val="004D61DD"/>
    <w:rsid w:val="005C2380"/>
    <w:rsid w:val="005E3CE1"/>
    <w:rsid w:val="006804A2"/>
    <w:rsid w:val="006E7241"/>
    <w:rsid w:val="007235C7"/>
    <w:rsid w:val="00723D26"/>
    <w:rsid w:val="00744087"/>
    <w:rsid w:val="0079391E"/>
    <w:rsid w:val="007975F2"/>
    <w:rsid w:val="007B39CD"/>
    <w:rsid w:val="007D65E3"/>
    <w:rsid w:val="008933CC"/>
    <w:rsid w:val="0097006F"/>
    <w:rsid w:val="009B2BC8"/>
    <w:rsid w:val="009C63E1"/>
    <w:rsid w:val="009F536C"/>
    <w:rsid w:val="00A41FF1"/>
    <w:rsid w:val="00AB3265"/>
    <w:rsid w:val="00B66F04"/>
    <w:rsid w:val="00B678B3"/>
    <w:rsid w:val="00B71907"/>
    <w:rsid w:val="00B84553"/>
    <w:rsid w:val="00B86EF0"/>
    <w:rsid w:val="00B92C19"/>
    <w:rsid w:val="00BE4B60"/>
    <w:rsid w:val="00C6631D"/>
    <w:rsid w:val="00C81F97"/>
    <w:rsid w:val="00CF2038"/>
    <w:rsid w:val="00D26279"/>
    <w:rsid w:val="00D670C2"/>
    <w:rsid w:val="00DF3452"/>
    <w:rsid w:val="00E00F9A"/>
    <w:rsid w:val="00E8451F"/>
    <w:rsid w:val="00E9323F"/>
    <w:rsid w:val="00EB4636"/>
    <w:rsid w:val="00ED46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6279"/>
    <w:rPr>
      <w:rFonts w:ascii="Tahoma" w:hAnsi="Tahoma" w:cs="Tahoma"/>
      <w:sz w:val="16"/>
      <w:szCs w:val="16"/>
    </w:rPr>
  </w:style>
  <w:style w:type="character" w:customStyle="1" w:styleId="BalloonTextChar">
    <w:name w:val="Balloon Text Char"/>
    <w:basedOn w:val="DefaultParagraphFont"/>
    <w:link w:val="BalloonText"/>
    <w:uiPriority w:val="99"/>
    <w:semiHidden/>
    <w:rsid w:val="00D262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6279"/>
    <w:rPr>
      <w:rFonts w:ascii="Tahoma" w:hAnsi="Tahoma" w:cs="Tahoma"/>
      <w:sz w:val="16"/>
      <w:szCs w:val="16"/>
    </w:rPr>
  </w:style>
  <w:style w:type="character" w:customStyle="1" w:styleId="BalloonTextChar">
    <w:name w:val="Balloon Text Char"/>
    <w:basedOn w:val="DefaultParagraphFont"/>
    <w:link w:val="BalloonText"/>
    <w:uiPriority w:val="99"/>
    <w:semiHidden/>
    <w:rsid w:val="00D262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3587</Words>
  <Characters>2045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2015-03-09T08:47:00Z</cp:lastPrinted>
  <dcterms:created xsi:type="dcterms:W3CDTF">2015-02-03T13:01:00Z</dcterms:created>
  <dcterms:modified xsi:type="dcterms:W3CDTF">2015-03-09T08:53:00Z</dcterms:modified>
</cp:coreProperties>
</file>