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381671">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w:t>
      </w:r>
      <w:r w:rsidR="00381671">
        <w:rPr>
          <w:u w:val="single"/>
        </w:rPr>
        <w:t>4</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54860">
        <w:rPr>
          <w:u w:val="single"/>
        </w:rPr>
        <w:t>6</w:t>
      </w:r>
      <w:r w:rsidR="004F3446">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54860">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4F3446">
        <w:rPr>
          <w:u w:val="single"/>
        </w:rPr>
        <w:t>5</w:t>
      </w:r>
      <w:r w:rsidR="00381671">
        <w:rPr>
          <w:u w:val="single"/>
        </w:rPr>
        <w:t>00</w:t>
      </w:r>
      <w:r w:rsidR="00E9323F">
        <w:rPr>
          <w:u w:val="single"/>
        </w:rPr>
        <w:t>,</w:t>
      </w:r>
      <w:r w:rsidR="00381671">
        <w:rPr>
          <w:u w:val="single"/>
        </w:rPr>
        <w:t>78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B234D">
        <w:rPr>
          <w:u w:val="single"/>
        </w:rPr>
        <w:t>3</w:t>
      </w:r>
      <w:r w:rsidR="00381671">
        <w:rPr>
          <w:u w:val="single"/>
        </w:rPr>
        <w:t>80</w:t>
      </w:r>
      <w:r w:rsidR="00723D26">
        <w:rPr>
          <w:u w:val="single"/>
        </w:rPr>
        <w:t>,</w:t>
      </w:r>
      <w:r w:rsidR="00381671">
        <w:rPr>
          <w:u w:val="single"/>
        </w:rPr>
        <w:t>60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BA75C6" w:rsidRPr="00BA75C6" w:rsidRDefault="00BA75C6" w:rsidP="00BA75C6"/>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Eil.</w:t>
            </w:r>
          </w:p>
          <w:p w:rsidR="00BA75C6" w:rsidRDefault="00BA75C6" w:rsidP="00BA75C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Priskai-čiuoto mokesčio suma,</w:t>
            </w:r>
          </w:p>
          <w:p w:rsidR="00BA75C6" w:rsidRDefault="00BA75C6" w:rsidP="00BA75C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jc w:val="center"/>
            </w:pPr>
            <w:r>
              <w:t>Pasta-bos</w:t>
            </w:r>
          </w:p>
          <w:p w:rsidR="00BA75C6" w:rsidRDefault="00BA75C6" w:rsidP="00BA75C6">
            <w:pPr>
              <w:pStyle w:val="TableContents"/>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jc w:val="center"/>
            </w:pPr>
            <w:r>
              <w:t>5</w:t>
            </w: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754,69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2014-05-08 Joniškio raj. savivaldybės administracijos direktoriaus įsakymas Nr.A-494</w:t>
            </w:r>
          </w:p>
          <w:p w:rsidR="00BA75C6" w:rsidRDefault="00BA75C6" w:rsidP="00BA75C6">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1384,28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2008-08-28 Joniškio raj.savivald.tarybos sprendimas Nr.T-167</w:t>
            </w:r>
          </w:p>
          <w:p w:rsidR="00BA75C6" w:rsidRDefault="00BA75C6" w:rsidP="00BA75C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1189,25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Maksimalus tarifas nustatytas 2012-04-26</w:t>
            </w:r>
          </w:p>
          <w:p w:rsidR="00BA75C6" w:rsidRDefault="00BA75C6" w:rsidP="00BA75C6">
            <w:pPr>
              <w:pStyle w:val="TableContents"/>
              <w:snapToGrid w:val="0"/>
              <w:jc w:val="center"/>
              <w:rPr>
                <w:sz w:val="22"/>
              </w:rPr>
            </w:pPr>
            <w:r>
              <w:rPr>
                <w:sz w:val="22"/>
              </w:rPr>
              <w:t>Joniškio raj.savivald.</w:t>
            </w:r>
          </w:p>
          <w:p w:rsidR="00BA75C6" w:rsidRDefault="00BA75C6" w:rsidP="00BA75C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RPr="001B28D2"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p w:rsidR="00BA75C6" w:rsidRDefault="00BA75C6" w:rsidP="00BA75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RPr="001B28D2"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Už kitas suteiktas paslaugas </w:t>
            </w:r>
          </w:p>
          <w:p w:rsidR="00BA75C6" w:rsidRDefault="00BA75C6" w:rsidP="00BA75C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735,81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1995 12 19 sutartis su UAB Joniškio vandenys Nr.49</w:t>
            </w:r>
          </w:p>
          <w:p w:rsidR="00BA75C6" w:rsidRDefault="00BA75C6" w:rsidP="00BA75C6">
            <w:pPr>
              <w:pStyle w:val="TableContents"/>
              <w:snapToGrid w:val="0"/>
              <w:jc w:val="center"/>
              <w:rPr>
                <w:sz w:val="22"/>
              </w:rPr>
            </w:pPr>
            <w:r>
              <w:rPr>
                <w:sz w:val="22"/>
              </w:rPr>
              <w:t>2014-04-03 Joniškio raj.</w:t>
            </w:r>
          </w:p>
          <w:p w:rsidR="00BA75C6" w:rsidRDefault="00BA75C6" w:rsidP="00BA75C6">
            <w:pPr>
              <w:pStyle w:val="TableContents"/>
              <w:snapToGrid w:val="0"/>
              <w:jc w:val="center"/>
              <w:rPr>
                <w:sz w:val="22"/>
              </w:rPr>
            </w:pPr>
            <w:r>
              <w:rPr>
                <w:sz w:val="22"/>
              </w:rPr>
              <w:t>savivaldybės tarybos sprendimas Nr.T-57</w:t>
            </w:r>
          </w:p>
          <w:p w:rsidR="00BA75C6" w:rsidRDefault="00BA75C6" w:rsidP="00BA75C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left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2014-04-03 Joniškio raj.</w:t>
            </w:r>
          </w:p>
          <w:p w:rsidR="00BA75C6" w:rsidRDefault="00BA75C6" w:rsidP="00BA75C6">
            <w:pPr>
              <w:pStyle w:val="TableContents"/>
              <w:snapToGrid w:val="0"/>
              <w:jc w:val="center"/>
              <w:rPr>
                <w:sz w:val="22"/>
              </w:rPr>
            </w:pPr>
            <w:r>
              <w:rPr>
                <w:sz w:val="22"/>
              </w:rPr>
              <w:t>savivaldybės tarybos sprendimas Nr.T-57</w:t>
            </w:r>
          </w:p>
          <w:p w:rsidR="00BA75C6" w:rsidRDefault="00BA75C6" w:rsidP="00BA75C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left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417,54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2010-05-07 sutartis su</w:t>
            </w:r>
          </w:p>
          <w:p w:rsidR="00BA75C6" w:rsidRDefault="00BA75C6" w:rsidP="00BA75C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r>
              <w:t>63,00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rPr>
                <w:sz w:val="22"/>
              </w:rPr>
            </w:pPr>
            <w:r>
              <w:rPr>
                <w:sz w:val="22"/>
              </w:rPr>
              <w:t>2014-05-29 priežiūros sutartis</w:t>
            </w:r>
          </w:p>
          <w:p w:rsidR="00BA75C6" w:rsidRDefault="00BA75C6" w:rsidP="00BA75C6">
            <w:pPr>
              <w:pStyle w:val="TableContents"/>
              <w:snapToGrid w:val="0"/>
              <w:jc w:val="center"/>
              <w:rPr>
                <w:sz w:val="22"/>
              </w:rPr>
            </w:pPr>
            <w:r>
              <w:rPr>
                <w:sz w:val="22"/>
              </w:rPr>
              <w:t>su UAB ”ROERA ir KO”</w:t>
            </w:r>
          </w:p>
          <w:p w:rsidR="00BA75C6" w:rsidRDefault="00BA75C6" w:rsidP="00BA75C6">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jc w:val="center"/>
            </w:pPr>
          </w:p>
        </w:tc>
      </w:tr>
      <w:tr w:rsidR="00BA75C6" w:rsidTr="00BA75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r>
              <w:t>4 900,25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p>
        </w:tc>
      </w:tr>
      <w:tr w:rsidR="00BA75C6" w:rsidTr="00BA75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r>
              <w:t>5 744,36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p>
        </w:tc>
      </w:tr>
      <w:tr w:rsidR="00BA75C6" w:rsidTr="00BA75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r>
              <w:t xml:space="preserve">   453,98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p>
        </w:tc>
      </w:tr>
      <w:tr w:rsidR="00BA75C6" w:rsidTr="00BA75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A75C6" w:rsidRDefault="00BA75C6" w:rsidP="00BA75C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r>
              <w:t xml:space="preserve">   131,48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A75C6" w:rsidRDefault="00BA75C6" w:rsidP="0073171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A75C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A75C6">
        <w:t>Lt</w:t>
      </w:r>
    </w:p>
    <w:p w:rsidR="00BA75C6" w:rsidRPr="00BA75C6" w:rsidRDefault="00BA75C6" w:rsidP="00BA75C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C29A5"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rPr>
                <w:sz w:val="20"/>
              </w:rPr>
            </w:pPr>
          </w:p>
          <w:p w:rsidR="002C29A5" w:rsidRDefault="002C29A5"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rPr>
                <w:sz w:val="20"/>
              </w:rPr>
            </w:pPr>
          </w:p>
          <w:p w:rsidR="002C29A5" w:rsidRDefault="002C29A5" w:rsidP="003B645F">
            <w:pPr>
              <w:pStyle w:val="TableContents"/>
              <w:snapToGrid w:val="0"/>
              <w:jc w:val="center"/>
            </w:pPr>
            <w:r>
              <w:rPr>
                <w:sz w:val="20"/>
                <w:szCs w:val="22"/>
              </w:rPr>
              <w:t>Trumpas darbų aprašymas</w:t>
            </w:r>
          </w:p>
          <w:p w:rsidR="002C29A5" w:rsidRDefault="002C29A5"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rPr>
                <w:sz w:val="20"/>
              </w:rPr>
            </w:pPr>
          </w:p>
          <w:p w:rsidR="002C29A5" w:rsidRDefault="002C29A5"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rPr>
                <w:sz w:val="20"/>
              </w:rPr>
            </w:pPr>
          </w:p>
          <w:p w:rsidR="002C29A5" w:rsidRDefault="002C29A5" w:rsidP="003B645F">
            <w:pPr>
              <w:pStyle w:val="TableContents"/>
              <w:snapToGrid w:val="0"/>
              <w:jc w:val="center"/>
            </w:pPr>
            <w:r>
              <w:rPr>
                <w:sz w:val="20"/>
                <w:szCs w:val="22"/>
              </w:rPr>
              <w:t>Įvykdymas</w:t>
            </w:r>
          </w:p>
          <w:p w:rsidR="002C29A5" w:rsidRDefault="002C29A5"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rPr>
                <w:sz w:val="20"/>
              </w:rPr>
            </w:pPr>
          </w:p>
          <w:p w:rsidR="002C29A5" w:rsidRDefault="002C29A5" w:rsidP="003B645F">
            <w:pPr>
              <w:pStyle w:val="TableContents"/>
              <w:snapToGrid w:val="0"/>
              <w:jc w:val="center"/>
              <w:rPr>
                <w:sz w:val="20"/>
              </w:rPr>
            </w:pPr>
          </w:p>
          <w:p w:rsidR="002C29A5" w:rsidRDefault="002C29A5" w:rsidP="003B645F">
            <w:pPr>
              <w:pStyle w:val="TableContents"/>
              <w:snapToGrid w:val="0"/>
              <w:jc w:val="center"/>
            </w:pPr>
            <w:r>
              <w:rPr>
                <w:sz w:val="20"/>
                <w:szCs w:val="22"/>
              </w:rPr>
              <w:t>Pastabos</w:t>
            </w:r>
          </w:p>
        </w:tc>
      </w:tr>
      <w:tr w:rsidR="002C29A5"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pPr>
            <w:r>
              <w:rPr>
                <w:sz w:val="20"/>
                <w:szCs w:val="22"/>
              </w:rPr>
              <w:t>Planuota</w:t>
            </w:r>
          </w:p>
          <w:p w:rsidR="002C29A5" w:rsidRDefault="002C29A5"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29A5" w:rsidRDefault="002C29A5" w:rsidP="003B645F">
            <w:pPr>
              <w:pStyle w:val="TableContents"/>
              <w:snapToGrid w:val="0"/>
              <w:jc w:val="center"/>
            </w:pPr>
          </w:p>
        </w:tc>
      </w:tr>
      <w:tr w:rsidR="002C29A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r>
      <w:tr w:rsidR="002C29A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rPr>
                <w:sz w:val="18"/>
              </w:rPr>
            </w:pPr>
          </w:p>
        </w:tc>
      </w:tr>
      <w:tr w:rsidR="002C29A5"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C29A5" w:rsidRDefault="002C29A5"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A6556"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rPr>
                <w:sz w:val="20"/>
              </w:rPr>
            </w:pPr>
          </w:p>
          <w:p w:rsidR="004A6556" w:rsidRDefault="004A6556"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rPr>
                <w:sz w:val="20"/>
              </w:rPr>
            </w:pPr>
          </w:p>
          <w:p w:rsidR="004A6556" w:rsidRDefault="004A6556" w:rsidP="00EF0B8D">
            <w:pPr>
              <w:pStyle w:val="TableContents"/>
              <w:snapToGrid w:val="0"/>
              <w:jc w:val="center"/>
            </w:pPr>
            <w:r>
              <w:rPr>
                <w:sz w:val="20"/>
                <w:szCs w:val="22"/>
              </w:rPr>
              <w:t>Trumpas darbų aprašymas</w:t>
            </w:r>
          </w:p>
          <w:p w:rsidR="004A6556" w:rsidRDefault="004A6556"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pPr>
            <w:r>
              <w:rPr>
                <w:sz w:val="20"/>
                <w:szCs w:val="22"/>
              </w:rPr>
              <w:t>Faktinė</w:t>
            </w:r>
          </w:p>
          <w:p w:rsidR="004A6556" w:rsidRDefault="004A6556"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rPr>
                <w:sz w:val="20"/>
              </w:rPr>
            </w:pPr>
          </w:p>
          <w:p w:rsidR="004A6556" w:rsidRDefault="004A6556" w:rsidP="00EF0B8D">
            <w:pPr>
              <w:pStyle w:val="TableContents"/>
              <w:snapToGrid w:val="0"/>
              <w:jc w:val="center"/>
            </w:pPr>
            <w:r>
              <w:rPr>
                <w:sz w:val="20"/>
                <w:szCs w:val="22"/>
              </w:rPr>
              <w:t>Įvykdymas</w:t>
            </w:r>
          </w:p>
          <w:p w:rsidR="004A6556" w:rsidRDefault="004A6556"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rPr>
                <w:sz w:val="20"/>
              </w:rPr>
            </w:pPr>
          </w:p>
          <w:p w:rsidR="004A6556" w:rsidRDefault="004A6556" w:rsidP="00EF0B8D">
            <w:pPr>
              <w:pStyle w:val="TableContents"/>
              <w:snapToGrid w:val="0"/>
              <w:jc w:val="center"/>
            </w:pPr>
            <w:r>
              <w:rPr>
                <w:sz w:val="20"/>
                <w:szCs w:val="22"/>
              </w:rPr>
              <w:t>Pastabos</w:t>
            </w:r>
          </w:p>
          <w:p w:rsidR="004A6556" w:rsidRDefault="004A6556" w:rsidP="00EF0B8D">
            <w:pPr>
              <w:pStyle w:val="TableContents"/>
              <w:snapToGrid w:val="0"/>
              <w:jc w:val="center"/>
              <w:rPr>
                <w:sz w:val="20"/>
              </w:rPr>
            </w:pPr>
          </w:p>
        </w:tc>
      </w:tr>
      <w:tr w:rsidR="004A6556"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EF0B8D">
            <w:pPr>
              <w:rPr>
                <w:rFonts w:eastAsia="Lucida Sans Unicode" w:cs="Tahoma"/>
                <w:lang w:eastAsia="lt-LT"/>
              </w:rPr>
            </w:pPr>
          </w:p>
        </w:tc>
      </w:tr>
      <w:tr w:rsidR="004A6556" w:rsidTr="002C29A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jc w:val="center"/>
              <w:rPr>
                <w:sz w:val="18"/>
              </w:rPr>
            </w:pPr>
            <w:r>
              <w:rPr>
                <w:sz w:val="18"/>
              </w:rPr>
              <w:t>266,20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jc w:val="center"/>
              <w:rPr>
                <w:sz w:val="18"/>
              </w:rPr>
            </w:pPr>
            <w:r>
              <w:rPr>
                <w:sz w:val="18"/>
              </w:rPr>
              <w:t>Nepanaudotos lėšos 266,20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556" w:rsidRDefault="004A6556" w:rsidP="00EF0B8D">
            <w:pPr>
              <w:pStyle w:val="TableContents"/>
              <w:snapToGrid w:val="0"/>
              <w:jc w:val="center"/>
            </w:pPr>
          </w:p>
        </w:tc>
      </w:tr>
      <w:tr w:rsidR="004A6556" w:rsidTr="002C29A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rPr>
                <w:sz w:val="18"/>
              </w:rPr>
            </w:pPr>
            <w:r>
              <w:rPr>
                <w:sz w:val="18"/>
              </w:rPr>
              <w:t>Elektros instaliacijos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rPr>
                <w:sz w:val="18"/>
              </w:rPr>
            </w:pPr>
            <w:r>
              <w:rPr>
                <w:sz w:val="18"/>
              </w:rPr>
              <w:t>Izoliacija – 0,25 vnt., kabelis 3x2,5 – 4 m., laikiklis kabeliui – 0,25 pk., rozetė virštinkinė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jc w:val="center"/>
              <w:rPr>
                <w:sz w:val="18"/>
              </w:rPr>
            </w:pPr>
            <w:r>
              <w:rPr>
                <w:sz w:val="18"/>
              </w:rPr>
              <w:t>12,51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556" w:rsidRDefault="004A6556" w:rsidP="002C29A5">
            <w:pPr>
              <w:pStyle w:val="TableContents"/>
              <w:snapToGrid w:val="0"/>
              <w:jc w:val="center"/>
              <w:rPr>
                <w:sz w:val="18"/>
              </w:rPr>
            </w:pPr>
            <w:r>
              <w:rPr>
                <w:sz w:val="18"/>
              </w:rPr>
              <w:t>Nepanaudotos lėšos 12,51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556" w:rsidRDefault="004A6556" w:rsidP="00EF0B8D">
            <w:pPr>
              <w:pStyle w:val="TableContents"/>
              <w:snapToGrid w:val="0"/>
              <w:jc w:val="center"/>
              <w:rPr>
                <w:sz w:val="18"/>
              </w:rPr>
            </w:pPr>
          </w:p>
        </w:tc>
      </w:tr>
      <w:tr w:rsidR="004A6556"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556" w:rsidRDefault="004A6556"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556" w:rsidRDefault="004A6556"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556" w:rsidRDefault="004A6556" w:rsidP="00EF0B8D">
            <w:pPr>
              <w:pStyle w:val="TableContents"/>
              <w:snapToGrid w:val="0"/>
              <w:jc w:val="center"/>
              <w:rPr>
                <w:b/>
                <w:sz w:val="20"/>
              </w:rPr>
            </w:pPr>
            <w:r>
              <w:rPr>
                <w:b/>
                <w:sz w:val="20"/>
              </w:rPr>
              <w:t>278,71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556" w:rsidRDefault="004A6556"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A75C6" w:rsidRDefault="00BA75C6" w:rsidP="004D61DD">
      <w:pPr>
        <w:ind w:left="720"/>
        <w:jc w:val="center"/>
        <w:rPr>
          <w:b/>
          <w:bCs/>
        </w:rPr>
      </w:pPr>
    </w:p>
    <w:p w:rsidR="00BA75C6" w:rsidRDefault="00BA75C6"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18" w:rsidRDefault="00EC5018" w:rsidP="003C0122">
      <w:r>
        <w:separator/>
      </w:r>
    </w:p>
  </w:endnote>
  <w:endnote w:type="continuationSeparator" w:id="0">
    <w:p w:rsidR="00EC5018" w:rsidRDefault="00EC501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18" w:rsidRDefault="00EC5018" w:rsidP="003C0122">
      <w:r>
        <w:separator/>
      </w:r>
    </w:p>
  </w:footnote>
  <w:footnote w:type="continuationSeparator" w:id="0">
    <w:p w:rsidR="00EC5018" w:rsidRDefault="00EC501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A75C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D00A9"/>
    <w:rsid w:val="000E09E8"/>
    <w:rsid w:val="000F2954"/>
    <w:rsid w:val="000F656C"/>
    <w:rsid w:val="00183594"/>
    <w:rsid w:val="00193DFE"/>
    <w:rsid w:val="001A2332"/>
    <w:rsid w:val="002C29A5"/>
    <w:rsid w:val="003333E8"/>
    <w:rsid w:val="003729FB"/>
    <w:rsid w:val="00381671"/>
    <w:rsid w:val="003C0122"/>
    <w:rsid w:val="003C1BD3"/>
    <w:rsid w:val="003D4FC2"/>
    <w:rsid w:val="003F3B8E"/>
    <w:rsid w:val="0041446D"/>
    <w:rsid w:val="00446421"/>
    <w:rsid w:val="004711A2"/>
    <w:rsid w:val="004A54A1"/>
    <w:rsid w:val="004A6556"/>
    <w:rsid w:val="004D61DD"/>
    <w:rsid w:val="004F3446"/>
    <w:rsid w:val="005C2380"/>
    <w:rsid w:val="005D3E45"/>
    <w:rsid w:val="005E3CE1"/>
    <w:rsid w:val="006804A2"/>
    <w:rsid w:val="006E7241"/>
    <w:rsid w:val="007235C7"/>
    <w:rsid w:val="00723D26"/>
    <w:rsid w:val="00744087"/>
    <w:rsid w:val="0079391E"/>
    <w:rsid w:val="007975F2"/>
    <w:rsid w:val="007B39CD"/>
    <w:rsid w:val="007D65E3"/>
    <w:rsid w:val="008933CC"/>
    <w:rsid w:val="008B234D"/>
    <w:rsid w:val="008F5FBC"/>
    <w:rsid w:val="0097006F"/>
    <w:rsid w:val="009C63E1"/>
    <w:rsid w:val="009F536C"/>
    <w:rsid w:val="00A41FF1"/>
    <w:rsid w:val="00A54860"/>
    <w:rsid w:val="00B66F04"/>
    <w:rsid w:val="00B678B3"/>
    <w:rsid w:val="00B71907"/>
    <w:rsid w:val="00B84553"/>
    <w:rsid w:val="00B86EF0"/>
    <w:rsid w:val="00B92C19"/>
    <w:rsid w:val="00BA75C6"/>
    <w:rsid w:val="00BE4B60"/>
    <w:rsid w:val="00C6631D"/>
    <w:rsid w:val="00C81F97"/>
    <w:rsid w:val="00CE4F85"/>
    <w:rsid w:val="00CF2038"/>
    <w:rsid w:val="00D670C2"/>
    <w:rsid w:val="00DF3452"/>
    <w:rsid w:val="00E00F9A"/>
    <w:rsid w:val="00E9323F"/>
    <w:rsid w:val="00EC5018"/>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5C6"/>
    <w:rPr>
      <w:rFonts w:ascii="Tahoma" w:hAnsi="Tahoma" w:cs="Tahoma"/>
      <w:sz w:val="16"/>
      <w:szCs w:val="16"/>
    </w:rPr>
  </w:style>
  <w:style w:type="character" w:customStyle="1" w:styleId="BalloonTextChar">
    <w:name w:val="Balloon Text Char"/>
    <w:basedOn w:val="DefaultParagraphFont"/>
    <w:link w:val="BalloonText"/>
    <w:uiPriority w:val="99"/>
    <w:semiHidden/>
    <w:rsid w:val="00BA75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5C6"/>
    <w:rPr>
      <w:rFonts w:ascii="Tahoma" w:hAnsi="Tahoma" w:cs="Tahoma"/>
      <w:sz w:val="16"/>
      <w:szCs w:val="16"/>
    </w:rPr>
  </w:style>
  <w:style w:type="character" w:customStyle="1" w:styleId="BalloonTextChar">
    <w:name w:val="Balloon Text Char"/>
    <w:basedOn w:val="DefaultParagraphFont"/>
    <w:link w:val="BalloonText"/>
    <w:uiPriority w:val="99"/>
    <w:semiHidden/>
    <w:rsid w:val="00BA75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3707</Words>
  <Characters>2113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2015-03-09T09:34:00Z</cp:lastPrinted>
  <dcterms:created xsi:type="dcterms:W3CDTF">2015-02-03T13:25:00Z</dcterms:created>
  <dcterms:modified xsi:type="dcterms:W3CDTF">2015-03-09T09:35:00Z</dcterms:modified>
</cp:coreProperties>
</file>