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2E1EB5">
        <w:rPr>
          <w:u w:val="single"/>
        </w:rPr>
        <w:t>20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917BEC">
        <w:rPr>
          <w:u w:val="single"/>
        </w:rPr>
        <w:t xml:space="preserve">Gruzdžių g. </w:t>
      </w:r>
      <w:r w:rsidR="005C3416">
        <w:rPr>
          <w:u w:val="single"/>
        </w:rPr>
        <w:t>4</w:t>
      </w:r>
      <w:r w:rsidR="00917BEC">
        <w:rPr>
          <w:u w:val="single"/>
        </w:rPr>
        <w:t>, Linkaičių k.;</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B60732">
        <w:rPr>
          <w:u w:val="single"/>
        </w:rPr>
        <w:t xml:space="preserve">  </w:t>
      </w:r>
      <w:r w:rsidR="00D30CF3">
        <w:rPr>
          <w:u w:val="single"/>
        </w:rPr>
        <w:t>1970</w:t>
      </w:r>
      <w:r w:rsidR="00B60732">
        <w:rPr>
          <w:u w:val="single"/>
        </w:rPr>
        <w:t xml:space="preserve">  </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D30CF3">
        <w:rPr>
          <w:u w:val="single"/>
        </w:rPr>
        <w:t>2</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917BEC">
        <w:rPr>
          <w:u w:val="single"/>
        </w:rPr>
        <w:t>4</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5C3416">
        <w:rPr>
          <w:u w:val="single"/>
        </w:rPr>
        <w:t>240</w:t>
      </w:r>
      <w:r w:rsidR="00A03549">
        <w:rPr>
          <w:u w:val="single"/>
        </w:rPr>
        <w:t>,</w:t>
      </w:r>
      <w:r w:rsidR="005C3416">
        <w:rPr>
          <w:u w:val="single"/>
        </w:rPr>
        <w:t>23</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D30CF3">
        <w:rPr>
          <w:u w:val="single"/>
        </w:rPr>
        <w:t>1</w:t>
      </w:r>
      <w:r w:rsidR="005C3416">
        <w:rPr>
          <w:u w:val="single"/>
        </w:rPr>
        <w:t>7</w:t>
      </w:r>
      <w:r w:rsidR="00D30CF3">
        <w:rPr>
          <w:u w:val="single"/>
        </w:rPr>
        <w:t>6</w:t>
      </w:r>
      <w:r w:rsidR="00032AA6">
        <w:rPr>
          <w:u w:val="single"/>
        </w:rPr>
        <w:t>,</w:t>
      </w:r>
      <w:r w:rsidR="00D30CF3">
        <w:rPr>
          <w:u w:val="single"/>
        </w:rPr>
        <w:t>50</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5F347F" w:rsidRPr="005F347F" w:rsidRDefault="005F347F" w:rsidP="005F347F"/>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F347F" w:rsidTr="005F34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Eil.</w:t>
            </w:r>
          </w:p>
          <w:p w:rsidR="005F347F" w:rsidRDefault="005F347F" w:rsidP="005F347F">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Priskai-čiuoto mokesčio suma,</w:t>
            </w:r>
          </w:p>
          <w:p w:rsidR="005F347F" w:rsidRDefault="005F347F" w:rsidP="005F347F">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jc w:val="center"/>
            </w:pPr>
            <w:r>
              <w:t>Pasta-bos</w:t>
            </w:r>
          </w:p>
          <w:p w:rsidR="005F347F" w:rsidRDefault="005F347F" w:rsidP="005F347F">
            <w:pPr>
              <w:pStyle w:val="TableContents"/>
              <w:jc w:val="center"/>
            </w:pPr>
          </w:p>
        </w:tc>
      </w:tr>
      <w:tr w:rsidR="005F347F" w:rsidTr="005F34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jc w:val="center"/>
            </w:pPr>
            <w:r>
              <w:t>5</w:t>
            </w:r>
          </w:p>
        </w:tc>
      </w:tr>
      <w:tr w:rsidR="005F347F" w:rsidTr="005F34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22,63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2014-06-17 Joniškio rajono savivaldybės administracijos direktoriaus įsakymas</w:t>
            </w:r>
          </w:p>
          <w:p w:rsidR="005F347F" w:rsidRDefault="005F347F" w:rsidP="005F347F">
            <w:pPr>
              <w:pStyle w:val="TableContents"/>
              <w:snapToGrid w:val="0"/>
              <w:jc w:val="center"/>
            </w:pPr>
            <w:r>
              <w:t>Nr.A-679</w:t>
            </w:r>
          </w:p>
          <w:p w:rsidR="005F347F" w:rsidRDefault="005F347F" w:rsidP="005F347F">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56,56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2008-08-28 Joniškio raj.savivald.tarybos sprendimas Nr.T-167</w:t>
            </w:r>
          </w:p>
          <w:p w:rsidR="005F347F" w:rsidRDefault="005F347F" w:rsidP="005F347F">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RPr="00312992" w:rsidTr="005F34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RPr="00312992" w:rsidTr="005F34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 xml:space="preserve">Už kitas suteiktas paslaugas </w:t>
            </w:r>
          </w:p>
          <w:p w:rsidR="005F347F" w:rsidRDefault="005F347F" w:rsidP="005F347F">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720" w:type="dxa"/>
            <w:tcBorders>
              <w:left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720" w:type="dxa"/>
            <w:tcBorders>
              <w:left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720" w:type="dxa"/>
            <w:tcBorders>
              <w:left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r>
              <w:t xml:space="preserve">  79,19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r>
              <w:t xml:space="preserve">  59,98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r>
              <w:t xml:space="preserve">  19,21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r w:rsidR="005F347F" w:rsidTr="005F347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F347F" w:rsidRDefault="005F347F" w:rsidP="005F347F">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r>
              <w:t xml:space="preserve">    5,56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F347F" w:rsidRDefault="005F347F" w:rsidP="00FE4E18">
            <w:pPr>
              <w:pStyle w:val="TableContents"/>
              <w:snapToGrid w:val="0"/>
              <w:jc w:val="center"/>
            </w:pPr>
          </w:p>
        </w:tc>
      </w:tr>
    </w:tbl>
    <w:p w:rsidR="004D61DD" w:rsidRDefault="004D61DD" w:rsidP="004D61DD">
      <w:pPr>
        <w:pStyle w:val="TableHeading"/>
        <w:suppressLineNumbers w:val="0"/>
        <w:ind w:left="720"/>
      </w:pPr>
    </w:p>
    <w:p w:rsidR="005F347F" w:rsidRDefault="005F347F"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5F347F">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5F347F">
        <w:t>Lt</w:t>
      </w:r>
    </w:p>
    <w:p w:rsidR="005F347F" w:rsidRPr="005F347F" w:rsidRDefault="005F347F" w:rsidP="005F347F">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5F347F" w:rsidRDefault="005F347F" w:rsidP="004D61DD">
      <w:pPr>
        <w:pStyle w:val="TableHeading"/>
        <w:widowControl/>
        <w:suppressLineNumbers w:val="0"/>
        <w:suppressAutoHyphens w:val="0"/>
        <w:rPr>
          <w:rFonts w:eastAsia="Times New Roman" w:cs="Times New Roman"/>
        </w:rPr>
      </w:pPr>
    </w:p>
    <w:p w:rsidR="005F347F" w:rsidRDefault="005F347F" w:rsidP="004D61DD">
      <w:pPr>
        <w:pStyle w:val="TableHeading"/>
        <w:widowControl/>
        <w:suppressLineNumbers w:val="0"/>
        <w:suppressAutoHyphens w:val="0"/>
        <w:rPr>
          <w:rFonts w:eastAsia="Times New Roman" w:cs="Times New Roman"/>
        </w:rPr>
      </w:pPr>
    </w:p>
    <w:p w:rsidR="005F347F" w:rsidRDefault="005F347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F347F" w:rsidRDefault="005F347F" w:rsidP="004D61DD">
      <w:pPr>
        <w:ind w:left="720"/>
        <w:jc w:val="center"/>
        <w:rPr>
          <w:b/>
          <w:bCs/>
        </w:rPr>
      </w:pPr>
    </w:p>
    <w:p w:rsidR="005F347F" w:rsidRDefault="005F347F"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AD" w:rsidRDefault="003005AD" w:rsidP="003C0122">
      <w:r>
        <w:separator/>
      </w:r>
    </w:p>
  </w:endnote>
  <w:endnote w:type="continuationSeparator" w:id="0">
    <w:p w:rsidR="003005AD" w:rsidRDefault="003005AD"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AD" w:rsidRDefault="003005AD" w:rsidP="003C0122">
      <w:r>
        <w:separator/>
      </w:r>
    </w:p>
  </w:footnote>
  <w:footnote w:type="continuationSeparator" w:id="0">
    <w:p w:rsidR="003005AD" w:rsidRDefault="003005AD"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5F347F">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93DFE"/>
    <w:rsid w:val="0019590A"/>
    <w:rsid w:val="001979A1"/>
    <w:rsid w:val="001A2332"/>
    <w:rsid w:val="001A7569"/>
    <w:rsid w:val="001B5677"/>
    <w:rsid w:val="001C637B"/>
    <w:rsid w:val="0027400C"/>
    <w:rsid w:val="002B1212"/>
    <w:rsid w:val="002E1EB5"/>
    <w:rsid w:val="003005AD"/>
    <w:rsid w:val="003729FB"/>
    <w:rsid w:val="003C0122"/>
    <w:rsid w:val="003D4FC2"/>
    <w:rsid w:val="003E6EEC"/>
    <w:rsid w:val="003F3B8E"/>
    <w:rsid w:val="0041446D"/>
    <w:rsid w:val="0044088B"/>
    <w:rsid w:val="00446421"/>
    <w:rsid w:val="004A54A1"/>
    <w:rsid w:val="004D61DD"/>
    <w:rsid w:val="005334EA"/>
    <w:rsid w:val="005B1F83"/>
    <w:rsid w:val="005C3416"/>
    <w:rsid w:val="005E3CE1"/>
    <w:rsid w:val="005F347F"/>
    <w:rsid w:val="006804A2"/>
    <w:rsid w:val="006E2E06"/>
    <w:rsid w:val="006E7241"/>
    <w:rsid w:val="007235C7"/>
    <w:rsid w:val="00723D26"/>
    <w:rsid w:val="00744087"/>
    <w:rsid w:val="0074537D"/>
    <w:rsid w:val="0075509E"/>
    <w:rsid w:val="0079391E"/>
    <w:rsid w:val="007975F2"/>
    <w:rsid w:val="007B39CD"/>
    <w:rsid w:val="007D65E3"/>
    <w:rsid w:val="00884F7D"/>
    <w:rsid w:val="00917BEC"/>
    <w:rsid w:val="0097006F"/>
    <w:rsid w:val="009974F2"/>
    <w:rsid w:val="009F536C"/>
    <w:rsid w:val="00A03549"/>
    <w:rsid w:val="00A346D0"/>
    <w:rsid w:val="00B035AA"/>
    <w:rsid w:val="00B60732"/>
    <w:rsid w:val="00B678B3"/>
    <w:rsid w:val="00B71907"/>
    <w:rsid w:val="00B76CD7"/>
    <w:rsid w:val="00B83AAC"/>
    <w:rsid w:val="00B86EF0"/>
    <w:rsid w:val="00B92C19"/>
    <w:rsid w:val="00C04CEA"/>
    <w:rsid w:val="00C1665A"/>
    <w:rsid w:val="00C334B6"/>
    <w:rsid w:val="00C5653D"/>
    <w:rsid w:val="00C6631D"/>
    <w:rsid w:val="00D30CF3"/>
    <w:rsid w:val="00D419E7"/>
    <w:rsid w:val="00D50FCA"/>
    <w:rsid w:val="00D670C2"/>
    <w:rsid w:val="00DA1842"/>
    <w:rsid w:val="00DF0859"/>
    <w:rsid w:val="00DF3452"/>
    <w:rsid w:val="00E00F9A"/>
    <w:rsid w:val="00E9323F"/>
    <w:rsid w:val="00EA1D6F"/>
    <w:rsid w:val="00F2375F"/>
    <w:rsid w:val="00F47A99"/>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347F"/>
    <w:rPr>
      <w:rFonts w:ascii="Tahoma" w:hAnsi="Tahoma" w:cs="Tahoma"/>
      <w:sz w:val="16"/>
      <w:szCs w:val="16"/>
    </w:rPr>
  </w:style>
  <w:style w:type="character" w:customStyle="1" w:styleId="BalloonTextChar">
    <w:name w:val="Balloon Text Char"/>
    <w:basedOn w:val="DefaultParagraphFont"/>
    <w:link w:val="BalloonText"/>
    <w:uiPriority w:val="99"/>
    <w:semiHidden/>
    <w:rsid w:val="005F34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347F"/>
    <w:rPr>
      <w:rFonts w:ascii="Tahoma" w:hAnsi="Tahoma" w:cs="Tahoma"/>
      <w:sz w:val="16"/>
      <w:szCs w:val="16"/>
    </w:rPr>
  </w:style>
  <w:style w:type="character" w:customStyle="1" w:styleId="BalloonTextChar">
    <w:name w:val="Balloon Text Char"/>
    <w:basedOn w:val="DefaultParagraphFont"/>
    <w:link w:val="BalloonText"/>
    <w:uiPriority w:val="99"/>
    <w:semiHidden/>
    <w:rsid w:val="005F34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3209</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2015-03-10T11:23:00Z</cp:lastPrinted>
  <dcterms:created xsi:type="dcterms:W3CDTF">2015-02-24T09:36:00Z</dcterms:created>
  <dcterms:modified xsi:type="dcterms:W3CDTF">2015-03-10T11:23:00Z</dcterms:modified>
</cp:coreProperties>
</file>