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967784">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032AA6">
        <w:rPr>
          <w:u w:val="single"/>
        </w:rPr>
        <w:t xml:space="preserve">Liepų g. </w:t>
      </w:r>
      <w:r w:rsidR="0044088B">
        <w:rPr>
          <w:u w:val="single"/>
        </w:rPr>
        <w:t>6</w:t>
      </w:r>
      <w:r w:rsidR="0019590A">
        <w:rPr>
          <w:u w:val="single"/>
        </w:rPr>
        <w:t>, Jurdaičių k.</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B60732">
        <w:rPr>
          <w:u w:val="single"/>
        </w:rPr>
        <w:t xml:space="preserve">  </w:t>
      </w:r>
      <w:r w:rsidR="00476960">
        <w:rPr>
          <w:u w:val="single"/>
        </w:rPr>
        <w:t>1972</w:t>
      </w:r>
      <w:r w:rsidR="00B60732">
        <w:rPr>
          <w:u w:val="single"/>
        </w:rPr>
        <w:t xml:space="preserve">  </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476960">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44088B">
        <w:rPr>
          <w:u w:val="single"/>
        </w:rPr>
        <w:t>12</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44088B">
        <w:rPr>
          <w:u w:val="single"/>
        </w:rPr>
        <w:t>822</w:t>
      </w:r>
      <w:r w:rsidR="00032AA6">
        <w:rPr>
          <w:u w:val="single"/>
        </w:rPr>
        <w:t>,</w:t>
      </w:r>
      <w:r w:rsidR="0044088B">
        <w:rPr>
          <w:u w:val="single"/>
        </w:rPr>
        <w:t>6</w:t>
      </w:r>
      <w:r w:rsidR="00032AA6">
        <w:rPr>
          <w:u w:val="single"/>
        </w:rPr>
        <w:t>1</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032AA6">
        <w:rPr>
          <w:u w:val="single"/>
        </w:rPr>
        <w:t>5</w:t>
      </w:r>
      <w:r w:rsidR="0044088B">
        <w:rPr>
          <w:u w:val="single"/>
        </w:rPr>
        <w:t>37</w:t>
      </w:r>
      <w:r w:rsidR="00032AA6">
        <w:rPr>
          <w:u w:val="single"/>
        </w:rPr>
        <w:t>,</w:t>
      </w:r>
      <w:r w:rsidR="0044088B">
        <w:rPr>
          <w:u w:val="single"/>
        </w:rPr>
        <w:t>23</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00B5C" w:rsidRDefault="00000B5C" w:rsidP="00000B5C"/>
    <w:p w:rsidR="00000B5C" w:rsidRPr="00000B5C" w:rsidRDefault="00000B5C" w:rsidP="00000B5C"/>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74"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80"/>
        <w:gridCol w:w="3045"/>
        <w:gridCol w:w="709"/>
      </w:tblGrid>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Eil.</w:t>
            </w:r>
          </w:p>
          <w:p w:rsidR="00000B5C" w:rsidRDefault="00000B5C" w:rsidP="00000B5C">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Priskai-čiuoto mokesčio suma,</w:t>
            </w:r>
          </w:p>
          <w:p w:rsidR="00000B5C" w:rsidRDefault="00000B5C" w:rsidP="00000B5C">
            <w:pPr>
              <w:pStyle w:val="TableContents"/>
              <w:snapToGrid w:val="0"/>
              <w:jc w:val="center"/>
            </w:pPr>
            <w:r>
              <w:t>Lt/metus</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jc w:val="center"/>
            </w:pPr>
            <w:r>
              <w:t>Pasta-bo</w:t>
            </w:r>
            <w:bookmarkStart w:id="0" w:name="_GoBack"/>
            <w:bookmarkEnd w:id="0"/>
            <w:r>
              <w:t>s</w:t>
            </w: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r>
              <w:t>3</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jc w:val="center"/>
            </w:pPr>
            <w:r>
              <w:t>5</w:t>
            </w: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260,12</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r>
              <w:rPr>
                <w:sz w:val="20"/>
              </w:rPr>
              <w:t>2014-06-19 Joniškio raj. savivaldybės administracijos direktoriaus įsakymas Nr.A-743</w:t>
            </w:r>
          </w:p>
          <w:p w:rsidR="00000B5C" w:rsidRDefault="00000B5C" w:rsidP="00000B5C">
            <w:pPr>
              <w:pStyle w:val="TableContents"/>
              <w:snapToGrid w:val="0"/>
              <w:jc w:val="center"/>
              <w:rPr>
                <w:sz w:val="20"/>
              </w:rPr>
            </w:pPr>
            <w:r>
              <w:rPr>
                <w:sz w:val="20"/>
              </w:rPr>
              <w:t>0,10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650,08</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r>
              <w:rPr>
                <w:sz w:val="20"/>
              </w:rPr>
              <w:t>2008-08-28 Joniškio raj. savivald.tarybos sprendimas</w:t>
            </w:r>
          </w:p>
          <w:p w:rsidR="00000B5C" w:rsidRDefault="00000B5C" w:rsidP="00000B5C">
            <w:pPr>
              <w:pStyle w:val="TableContents"/>
              <w:snapToGrid w:val="0"/>
              <w:jc w:val="center"/>
              <w:rPr>
                <w:sz w:val="20"/>
              </w:rPr>
            </w:pPr>
            <w:r>
              <w:rPr>
                <w:sz w:val="20"/>
              </w:rPr>
              <w:t>Nr.T-167</w:t>
            </w:r>
          </w:p>
          <w:p w:rsidR="00000B5C" w:rsidRDefault="00000B5C" w:rsidP="00000B5C">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999,24</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r>
              <w:rPr>
                <w:sz w:val="20"/>
              </w:rPr>
              <w:t>Maksimalus tarifas nustatytas</w:t>
            </w:r>
          </w:p>
          <w:p w:rsidR="00000B5C" w:rsidRDefault="00000B5C" w:rsidP="00000B5C">
            <w:pPr>
              <w:pStyle w:val="TableContents"/>
              <w:snapToGrid w:val="0"/>
              <w:jc w:val="center"/>
              <w:rPr>
                <w:sz w:val="20"/>
              </w:rPr>
            </w:pPr>
            <w:r>
              <w:rPr>
                <w:sz w:val="20"/>
              </w:rPr>
              <w:t>2012-04-26</w:t>
            </w:r>
          </w:p>
          <w:p w:rsidR="00000B5C" w:rsidRDefault="00000B5C" w:rsidP="00000B5C">
            <w:pPr>
              <w:pStyle w:val="TableContents"/>
              <w:snapToGrid w:val="0"/>
              <w:jc w:val="center"/>
              <w:rPr>
                <w:sz w:val="20"/>
              </w:rPr>
            </w:pPr>
            <w:r>
              <w:rPr>
                <w:sz w:val="20"/>
              </w:rPr>
              <w:t>Joniškio raj.savivaldybės</w:t>
            </w:r>
          </w:p>
          <w:p w:rsidR="00000B5C" w:rsidRDefault="00000B5C" w:rsidP="00000B5C">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RPr="00DE3996"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lastRenderedPageBreak/>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p w:rsidR="00000B5C" w:rsidRDefault="00000B5C" w:rsidP="00000B5C">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RPr="00DE3996"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jc w:val="center"/>
            </w:pPr>
            <w:r w:rsidRPr="00000B5C">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 xml:space="preserve">Už kitas suteiktas paslaugas </w:t>
            </w:r>
          </w:p>
          <w:p w:rsidR="00000B5C" w:rsidRPr="00000B5C" w:rsidRDefault="00000B5C" w:rsidP="00000B5C">
            <w:pPr>
              <w:pStyle w:val="TableContents"/>
              <w:snapToGrid w:val="0"/>
            </w:pPr>
            <w:r w:rsidRPr="00000B5C">
              <w:t xml:space="preserve">   </w:t>
            </w:r>
          </w:p>
          <w:p w:rsidR="00000B5C" w:rsidRPr="00000B5C" w:rsidRDefault="00000B5C" w:rsidP="00000B5C">
            <w:pPr>
              <w:pStyle w:val="TableContents"/>
              <w:snapToGrid w:val="0"/>
            </w:pP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left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310,55</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r>
              <w:rPr>
                <w:sz w:val="20"/>
              </w:rPr>
              <w:t>2010-05-07 sutartis su</w:t>
            </w:r>
          </w:p>
          <w:p w:rsidR="00000B5C" w:rsidRDefault="00000B5C" w:rsidP="00000B5C">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40" w:type="dxa"/>
            <w:tcBorders>
              <w:left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Pr="00000B5C" w:rsidRDefault="00000B5C" w:rsidP="00000B5C">
            <w:pPr>
              <w:pStyle w:val="TableContents"/>
              <w:snapToGrid w:val="0"/>
            </w:pPr>
            <w:r w:rsidRPr="00000B5C">
              <w:t xml:space="preserve">   -patalpų šildymą,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pPr>
            <w:r>
              <w:t>27859,00</w:t>
            </w:r>
          </w:p>
        </w:tc>
        <w:tc>
          <w:tcPr>
            <w:tcW w:w="304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0"/>
              </w:rPr>
            </w:pPr>
            <w:r>
              <w:rPr>
                <w:sz w:val="20"/>
              </w:rPr>
              <w:t>2012-08-30 Joniškio raj.</w:t>
            </w:r>
          </w:p>
          <w:p w:rsidR="00000B5C" w:rsidRDefault="00000B5C" w:rsidP="00000B5C">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jc w:val="center"/>
              <w:rPr>
                <w:sz w:val="22"/>
              </w:rPr>
            </w:pPr>
          </w:p>
        </w:tc>
      </w:tr>
      <w:tr w:rsidR="00000B5C" w:rsidTr="00000B5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rPr>
                <w:b/>
                <w:bCs/>
                <w:sz w:val="22"/>
              </w:rPr>
            </w:pPr>
            <w:r>
              <w:rPr>
                <w:b/>
                <w:bCs/>
                <w:sz w:val="22"/>
              </w:rPr>
              <w:t>Iš viso priskaičiuota mokesčių per ataskaitinius metus, Lt:</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r>
              <w:t xml:space="preserve">30 078,99 </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p>
        </w:tc>
      </w:tr>
      <w:tr w:rsidR="00000B5C" w:rsidTr="00000B5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rPr>
                <w:b/>
                <w:bCs/>
                <w:sz w:val="22"/>
              </w:rPr>
            </w:pPr>
            <w:r>
              <w:rPr>
                <w:b/>
                <w:bCs/>
                <w:sz w:val="22"/>
              </w:rPr>
              <w:t>Iš viso sumokėta mokesčių per ataskaitinius metus, Lt:</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r>
              <w:t>12 438,88</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p>
        </w:tc>
      </w:tr>
      <w:tr w:rsidR="00000B5C" w:rsidTr="00000B5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rPr>
                <w:b/>
                <w:bCs/>
                <w:sz w:val="22"/>
              </w:rPr>
            </w:pPr>
            <w:bookmarkStart w:id="1" w:name="OLE_LINK10"/>
            <w:r>
              <w:rPr>
                <w:b/>
                <w:bCs/>
                <w:sz w:val="22"/>
              </w:rPr>
              <w:t>Įsiskolinimas iš viso nuo namo administravimo pradžios,</w:t>
            </w:r>
            <w:r>
              <w:rPr>
                <w:b/>
                <w:bCs/>
                <w:sz w:val="22"/>
              </w:rPr>
              <w:t xml:space="preserve"> </w:t>
            </w:r>
            <w:r>
              <w:rPr>
                <w:b/>
                <w:bCs/>
                <w:sz w:val="22"/>
              </w:rPr>
              <w:t>Lt:</w:t>
            </w:r>
            <w:bookmarkEnd w:id="1"/>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r>
              <w:t xml:space="preserve">55 906,31 </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p>
        </w:tc>
      </w:tr>
      <w:tr w:rsidR="00000B5C" w:rsidTr="00000B5C">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00B5C" w:rsidRDefault="00000B5C" w:rsidP="00000B5C">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2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r>
              <w:t>16 191,59</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00B5C" w:rsidRDefault="00000B5C" w:rsidP="009561A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000B5C" w:rsidRDefault="00000B5C" w:rsidP="004D61DD">
      <w:pPr>
        <w:pStyle w:val="TableHeading"/>
        <w:suppressLineNumbers w:val="0"/>
        <w:jc w:val="left"/>
      </w:pPr>
    </w:p>
    <w:p w:rsidR="0097006F" w:rsidRDefault="0097006F" w:rsidP="004D61DD">
      <w:pPr>
        <w:pStyle w:val="TableHeading"/>
        <w:suppressLineNumbers w:val="0"/>
        <w:jc w:val="left"/>
      </w:pPr>
    </w:p>
    <w:p w:rsidR="004D61DD" w:rsidRDefault="004D61DD" w:rsidP="00000B5C">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00B5C">
        <w:t>Lt</w:t>
      </w:r>
    </w:p>
    <w:p w:rsidR="00000B5C" w:rsidRPr="00000B5C" w:rsidRDefault="00000B5C" w:rsidP="00000B5C">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000B5C" w:rsidRDefault="00000B5C" w:rsidP="004D61DD">
      <w:pPr>
        <w:pStyle w:val="TableHeading"/>
        <w:widowControl/>
        <w:suppressLineNumbers w:val="0"/>
        <w:suppressAutoHyphens w:val="0"/>
        <w:rPr>
          <w:rFonts w:eastAsia="Times New Roman" w:cs="Times New Roman"/>
        </w:rPr>
      </w:pPr>
    </w:p>
    <w:p w:rsidR="00000B5C" w:rsidRDefault="00000B5C" w:rsidP="004D61DD">
      <w:pPr>
        <w:pStyle w:val="TableHeading"/>
        <w:widowControl/>
        <w:suppressLineNumbers w:val="0"/>
        <w:suppressAutoHyphens w:val="0"/>
        <w:rPr>
          <w:rFonts w:eastAsia="Times New Roman" w:cs="Times New Roman"/>
        </w:rPr>
      </w:pPr>
    </w:p>
    <w:p w:rsidR="00000B5C" w:rsidRDefault="00000B5C" w:rsidP="004D61DD">
      <w:pPr>
        <w:pStyle w:val="TableHeading"/>
        <w:widowControl/>
        <w:suppressLineNumbers w:val="0"/>
        <w:suppressAutoHyphens w:val="0"/>
        <w:rPr>
          <w:rFonts w:eastAsia="Times New Roman" w:cs="Times New Roman"/>
        </w:rPr>
      </w:pPr>
    </w:p>
    <w:p w:rsidR="00000B5C" w:rsidRDefault="00000B5C"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00B5C" w:rsidRDefault="00000B5C" w:rsidP="004D61DD">
      <w:pPr>
        <w:ind w:left="720"/>
        <w:jc w:val="center"/>
        <w:rPr>
          <w:b/>
          <w:bCs/>
        </w:rPr>
      </w:pPr>
    </w:p>
    <w:p w:rsidR="00000B5C" w:rsidRDefault="00000B5C"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r w:rsidR="00E01919">
        <w:t>.</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68" w:rsidRDefault="00717F68" w:rsidP="003C0122">
      <w:r>
        <w:separator/>
      </w:r>
    </w:p>
  </w:endnote>
  <w:endnote w:type="continuationSeparator" w:id="0">
    <w:p w:rsidR="00717F68" w:rsidRDefault="00717F6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68" w:rsidRDefault="00717F68" w:rsidP="003C0122">
      <w:r>
        <w:separator/>
      </w:r>
    </w:p>
  </w:footnote>
  <w:footnote w:type="continuationSeparator" w:id="0">
    <w:p w:rsidR="00717F68" w:rsidRDefault="00717F6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00B5C">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0B5C"/>
    <w:rsid w:val="00027170"/>
    <w:rsid w:val="00032AA6"/>
    <w:rsid w:val="00032DBC"/>
    <w:rsid w:val="000955D9"/>
    <w:rsid w:val="000F2954"/>
    <w:rsid w:val="000F656C"/>
    <w:rsid w:val="00125354"/>
    <w:rsid w:val="00193DFE"/>
    <w:rsid w:val="0019590A"/>
    <w:rsid w:val="001A2332"/>
    <w:rsid w:val="001A7569"/>
    <w:rsid w:val="001B5677"/>
    <w:rsid w:val="001C637B"/>
    <w:rsid w:val="002B1212"/>
    <w:rsid w:val="003729FB"/>
    <w:rsid w:val="003C0122"/>
    <w:rsid w:val="003D4FC2"/>
    <w:rsid w:val="003E6EEC"/>
    <w:rsid w:val="003F3B8E"/>
    <w:rsid w:val="0041446D"/>
    <w:rsid w:val="0044088B"/>
    <w:rsid w:val="00446421"/>
    <w:rsid w:val="00454248"/>
    <w:rsid w:val="00476960"/>
    <w:rsid w:val="004A54A1"/>
    <w:rsid w:val="004D61DD"/>
    <w:rsid w:val="005334EA"/>
    <w:rsid w:val="005B1F83"/>
    <w:rsid w:val="005E3CE1"/>
    <w:rsid w:val="006804A2"/>
    <w:rsid w:val="006E2E06"/>
    <w:rsid w:val="006E7241"/>
    <w:rsid w:val="00717F68"/>
    <w:rsid w:val="007235C7"/>
    <w:rsid w:val="00723D26"/>
    <w:rsid w:val="00744087"/>
    <w:rsid w:val="0075509E"/>
    <w:rsid w:val="0079391E"/>
    <w:rsid w:val="007975F2"/>
    <w:rsid w:val="007B39CD"/>
    <w:rsid w:val="007D65E3"/>
    <w:rsid w:val="00884F7D"/>
    <w:rsid w:val="00967784"/>
    <w:rsid w:val="0097006F"/>
    <w:rsid w:val="009974F2"/>
    <w:rsid w:val="009F536C"/>
    <w:rsid w:val="00A346D0"/>
    <w:rsid w:val="00AF68E5"/>
    <w:rsid w:val="00B035AA"/>
    <w:rsid w:val="00B60732"/>
    <w:rsid w:val="00B678B3"/>
    <w:rsid w:val="00B71907"/>
    <w:rsid w:val="00B76CD7"/>
    <w:rsid w:val="00B83AAC"/>
    <w:rsid w:val="00B86EF0"/>
    <w:rsid w:val="00B92C19"/>
    <w:rsid w:val="00C334B6"/>
    <w:rsid w:val="00C5653D"/>
    <w:rsid w:val="00C6631D"/>
    <w:rsid w:val="00CB76C8"/>
    <w:rsid w:val="00D419E7"/>
    <w:rsid w:val="00D670C2"/>
    <w:rsid w:val="00DA1842"/>
    <w:rsid w:val="00DF0859"/>
    <w:rsid w:val="00DF3452"/>
    <w:rsid w:val="00E00F9A"/>
    <w:rsid w:val="00E01919"/>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B5C"/>
    <w:rPr>
      <w:rFonts w:ascii="Tahoma" w:hAnsi="Tahoma" w:cs="Tahoma"/>
      <w:sz w:val="16"/>
      <w:szCs w:val="16"/>
    </w:rPr>
  </w:style>
  <w:style w:type="character" w:customStyle="1" w:styleId="BalloonTextChar">
    <w:name w:val="Balloon Text Char"/>
    <w:basedOn w:val="DefaultParagraphFont"/>
    <w:link w:val="BalloonText"/>
    <w:uiPriority w:val="99"/>
    <w:semiHidden/>
    <w:rsid w:val="00000B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0B5C"/>
    <w:rPr>
      <w:rFonts w:ascii="Tahoma" w:hAnsi="Tahoma" w:cs="Tahoma"/>
      <w:sz w:val="16"/>
      <w:szCs w:val="16"/>
    </w:rPr>
  </w:style>
  <w:style w:type="character" w:customStyle="1" w:styleId="BalloonTextChar">
    <w:name w:val="Balloon Text Char"/>
    <w:basedOn w:val="DefaultParagraphFont"/>
    <w:link w:val="BalloonText"/>
    <w:uiPriority w:val="99"/>
    <w:semiHidden/>
    <w:rsid w:val="00000B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3308</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2015-03-10T10:51:00Z</cp:lastPrinted>
  <dcterms:created xsi:type="dcterms:W3CDTF">2015-02-24T09:10:00Z</dcterms:created>
  <dcterms:modified xsi:type="dcterms:W3CDTF">2015-03-10T10:51:00Z</dcterms:modified>
</cp:coreProperties>
</file>