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723D26">
        <w:rPr>
          <w:u w:val="single"/>
        </w:rPr>
        <w:t xml:space="preserve">      2015.02.02</w:t>
      </w:r>
      <w:r>
        <w:rPr>
          <w:u w:val="single"/>
        </w:rPr>
        <w:t xml:space="preserve">       </w:t>
      </w:r>
      <w:r>
        <w:t xml:space="preserve"> Nr. </w:t>
      </w:r>
      <w:r>
        <w:rPr>
          <w:u w:val="single"/>
        </w:rPr>
        <w:tab/>
      </w:r>
      <w:r w:rsidR="00723D26">
        <w:rPr>
          <w:u w:val="single"/>
        </w:rPr>
        <w:t>14</w:t>
      </w:r>
      <w:r w:rsidR="00AA02FF">
        <w:rPr>
          <w:u w:val="single"/>
        </w:rPr>
        <w:t xml:space="preserve"> </w:t>
      </w:r>
      <w:r w:rsidR="00723D26">
        <w:rPr>
          <w:u w:val="single"/>
        </w:rPr>
        <w:t>-</w:t>
      </w:r>
      <w:r w:rsidR="00AA02FF">
        <w:rPr>
          <w:u w:val="single"/>
        </w:rPr>
        <w:t xml:space="preserve"> </w:t>
      </w:r>
      <w:r w:rsidR="00723D26">
        <w:rPr>
          <w:u w:val="single"/>
        </w:rPr>
        <w:t>1</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723D26">
        <w:rPr>
          <w:u w:val="single"/>
        </w:rPr>
        <w:t>Bažnyčios g. 7</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723D26">
        <w:rPr>
          <w:u w:val="single"/>
        </w:rPr>
        <w:t>1981</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723D26">
        <w:rPr>
          <w:u w:val="single"/>
        </w:rPr>
        <w:t>1</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723D26">
        <w:rPr>
          <w:u w:val="single"/>
        </w:rPr>
        <w:t>5</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723D26">
        <w:rPr>
          <w:u w:val="single"/>
        </w:rPr>
        <w:t>283,56</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261,18</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rsidR="00FA4330">
        <w:rPr>
          <w:u w:val="single"/>
        </w:rPr>
        <w:t>2</w:t>
      </w:r>
      <w:r w:rsidR="00744087">
        <w:rPr>
          <w:u w:val="single"/>
        </w:rPr>
        <w:t xml:space="preserve">     </w:t>
      </w:r>
      <w:r>
        <w:t xml:space="preserve">vnt., priklausinių paskirtis  </w:t>
      </w:r>
      <w:r w:rsidR="00744087">
        <w:rPr>
          <w:u w:val="single"/>
        </w:rPr>
        <w:t xml:space="preserve"> </w:t>
      </w:r>
      <w:r w:rsidR="00FA4330">
        <w:rPr>
          <w:u w:val="single"/>
        </w:rPr>
        <w:t xml:space="preserve">    pagalbinio ūkio</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714BB8" w:rsidRPr="00714BB8" w:rsidRDefault="00714BB8" w:rsidP="00714BB8"/>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714BB8" w:rsidTr="00C63C15">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jc w:val="center"/>
            </w:pPr>
            <w:r>
              <w:t>Eil.</w:t>
            </w:r>
          </w:p>
          <w:p w:rsidR="00714BB8" w:rsidRDefault="00714BB8" w:rsidP="00714BB8">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jc w:val="center"/>
            </w:pPr>
            <w:r>
              <w:t>Mokesčio pavadinimas</w:t>
            </w:r>
            <w:bookmarkStart w:id="0" w:name="_GoBack"/>
            <w:bookmarkEnd w:id="0"/>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jc w:val="center"/>
            </w:pPr>
            <w:r>
              <w:t>Priskai-čiuoto mokesčio suma,</w:t>
            </w:r>
          </w:p>
          <w:p w:rsidR="00714BB8" w:rsidRDefault="00714BB8" w:rsidP="00714BB8">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jc w:val="center"/>
            </w:pPr>
            <w:r>
              <w:t>Pasta-bos</w:t>
            </w:r>
          </w:p>
          <w:p w:rsidR="00714BB8" w:rsidRDefault="00714BB8" w:rsidP="00714BB8">
            <w:pPr>
              <w:pStyle w:val="TableContents"/>
              <w:jc w:val="center"/>
            </w:pPr>
          </w:p>
        </w:tc>
      </w:tr>
      <w:tr w:rsidR="00714BB8" w:rsidTr="00C63C15">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14BB8" w:rsidRDefault="00714BB8" w:rsidP="009F5911">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14BB8" w:rsidRDefault="00714BB8" w:rsidP="009F5911">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14BB8" w:rsidRDefault="00714BB8" w:rsidP="009F5911">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14BB8" w:rsidRDefault="00714BB8" w:rsidP="009F5911">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14BB8" w:rsidRDefault="00714BB8" w:rsidP="009F5911">
            <w:pPr>
              <w:pStyle w:val="TableContents"/>
              <w:jc w:val="center"/>
            </w:pPr>
            <w:r>
              <w:t>5</w:t>
            </w:r>
          </w:p>
        </w:tc>
      </w:tr>
      <w:tr w:rsidR="00714BB8" w:rsidTr="00C63C15">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jc w:val="center"/>
            </w:pPr>
            <w:r>
              <w:t>489,65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jc w:val="center"/>
              <w:rPr>
                <w:sz w:val="22"/>
              </w:rPr>
            </w:pPr>
            <w:r>
              <w:rPr>
                <w:sz w:val="22"/>
              </w:rPr>
              <w:t>2014-05-08 Joniškio raj. savivaldybės administracijos direktoriaus įsakymas Nr.A-499</w:t>
            </w:r>
          </w:p>
          <w:p w:rsidR="00714BB8" w:rsidRDefault="00714BB8" w:rsidP="00714BB8">
            <w:pPr>
              <w:pStyle w:val="TableContents"/>
              <w:snapToGrid w:val="0"/>
              <w:jc w:val="center"/>
              <w:rPr>
                <w:sz w:val="22"/>
              </w:rPr>
            </w:pPr>
            <w:r>
              <w:rPr>
                <w:sz w:val="22"/>
              </w:rPr>
              <w:t>0,10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jc w:val="center"/>
            </w:pPr>
          </w:p>
        </w:tc>
      </w:tr>
      <w:tr w:rsidR="00714BB8" w:rsidTr="00C63C15">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jc w:val="center"/>
            </w:pPr>
            <w:r>
              <w:t>947,82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jc w:val="center"/>
              <w:rPr>
                <w:sz w:val="22"/>
              </w:rPr>
            </w:pPr>
            <w:r>
              <w:rPr>
                <w:sz w:val="22"/>
              </w:rPr>
              <w:t>2008-08-28 Joniškio raj.savivald.tarybos sprendimas Nr.T-167</w:t>
            </w:r>
          </w:p>
          <w:p w:rsidR="00714BB8" w:rsidRDefault="00714BB8" w:rsidP="00714BB8">
            <w:pPr>
              <w:pStyle w:val="TableContents"/>
              <w:snapToGrid w:val="0"/>
              <w:jc w:val="center"/>
              <w:rPr>
                <w:sz w:val="22"/>
              </w:rPr>
            </w:pPr>
            <w:r>
              <w:rPr>
                <w:sz w:val="22"/>
              </w:rPr>
              <w:t>0,25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jc w:val="center"/>
            </w:pPr>
          </w:p>
        </w:tc>
      </w:tr>
      <w:tr w:rsidR="00714BB8" w:rsidTr="00C63C15">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jc w:val="center"/>
            </w:pPr>
            <w:r>
              <w:t>432,83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jc w:val="center"/>
              <w:rPr>
                <w:sz w:val="22"/>
              </w:rPr>
            </w:pPr>
            <w:r>
              <w:rPr>
                <w:sz w:val="22"/>
              </w:rPr>
              <w:t>Maksimalus tarifas nustatytas 2012-04-26</w:t>
            </w:r>
          </w:p>
          <w:p w:rsidR="00714BB8" w:rsidRDefault="00714BB8" w:rsidP="00714BB8">
            <w:pPr>
              <w:pStyle w:val="TableContents"/>
              <w:snapToGrid w:val="0"/>
              <w:jc w:val="center"/>
              <w:rPr>
                <w:sz w:val="22"/>
              </w:rPr>
            </w:pPr>
            <w:r>
              <w:rPr>
                <w:sz w:val="22"/>
              </w:rPr>
              <w:t>Joniškio raj.savivald.</w:t>
            </w:r>
          </w:p>
          <w:p w:rsidR="00714BB8" w:rsidRDefault="00714BB8" w:rsidP="00714BB8">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jc w:val="center"/>
            </w:pPr>
          </w:p>
        </w:tc>
      </w:tr>
      <w:tr w:rsidR="00714BB8" w:rsidRPr="0042535E" w:rsidTr="00C63C15">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jc w:val="center"/>
            </w:pPr>
          </w:p>
          <w:p w:rsidR="00714BB8" w:rsidRDefault="00714BB8" w:rsidP="00714BB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jc w:val="center"/>
            </w:pPr>
          </w:p>
        </w:tc>
      </w:tr>
      <w:tr w:rsidR="00714BB8" w:rsidTr="00C63C15">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jc w:val="center"/>
            </w:pPr>
          </w:p>
        </w:tc>
      </w:tr>
      <w:tr w:rsidR="00714BB8" w:rsidRPr="0042535E" w:rsidTr="00C63C15">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jc w:val="center"/>
            </w:pPr>
          </w:p>
        </w:tc>
      </w:tr>
      <w:tr w:rsidR="00714BB8" w:rsidTr="00C63C15">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jc w:val="center"/>
            </w:pPr>
          </w:p>
        </w:tc>
      </w:tr>
      <w:tr w:rsidR="00714BB8" w:rsidTr="00C63C15">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jc w:val="center"/>
            </w:pPr>
          </w:p>
        </w:tc>
      </w:tr>
      <w:tr w:rsidR="00714BB8" w:rsidTr="00C63C15">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jc w:val="center"/>
            </w:pPr>
          </w:p>
        </w:tc>
      </w:tr>
      <w:tr w:rsidR="00714BB8" w:rsidTr="00C63C15">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pPr>
            <w:r>
              <w:t xml:space="preserve">Už kitas suteiktas paslaugas </w:t>
            </w:r>
          </w:p>
          <w:p w:rsidR="00714BB8" w:rsidRDefault="00714BB8" w:rsidP="00714BB8">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jc w:val="center"/>
            </w:pPr>
            <w:r>
              <w:t>479,37</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jc w:val="center"/>
              <w:rPr>
                <w:sz w:val="22"/>
              </w:rPr>
            </w:pPr>
            <w:r>
              <w:rPr>
                <w:sz w:val="22"/>
              </w:rPr>
              <w:t>1995 12 19 sutartis su UAB Joniškio vandenys Nr.49</w:t>
            </w:r>
          </w:p>
          <w:p w:rsidR="00714BB8" w:rsidRDefault="00714BB8" w:rsidP="00714BB8">
            <w:pPr>
              <w:pStyle w:val="TableContents"/>
              <w:snapToGrid w:val="0"/>
              <w:jc w:val="center"/>
              <w:rPr>
                <w:sz w:val="22"/>
              </w:rPr>
            </w:pPr>
            <w:r>
              <w:rPr>
                <w:sz w:val="22"/>
              </w:rPr>
              <w:t>2014-04-03 Joniškio raj.</w:t>
            </w:r>
          </w:p>
          <w:p w:rsidR="00714BB8" w:rsidRDefault="00714BB8" w:rsidP="00714BB8">
            <w:pPr>
              <w:pStyle w:val="TableContents"/>
              <w:snapToGrid w:val="0"/>
              <w:jc w:val="center"/>
              <w:rPr>
                <w:sz w:val="22"/>
              </w:rPr>
            </w:pPr>
            <w:r>
              <w:rPr>
                <w:sz w:val="22"/>
              </w:rPr>
              <w:t>savivaldybės tarybos sprendimas Nr.T-57</w:t>
            </w:r>
          </w:p>
          <w:p w:rsidR="00714BB8" w:rsidRDefault="00714BB8" w:rsidP="00714BB8">
            <w:pPr>
              <w:pStyle w:val="TableContents"/>
              <w:snapToGrid w:val="0"/>
              <w:jc w:val="center"/>
              <w:rPr>
                <w:sz w:val="22"/>
              </w:rPr>
            </w:pPr>
            <w:r>
              <w:rPr>
                <w:sz w:val="22"/>
              </w:rPr>
              <w:t>8,95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jc w:val="center"/>
            </w:pPr>
          </w:p>
        </w:tc>
      </w:tr>
      <w:tr w:rsidR="00714BB8" w:rsidTr="00C63C15">
        <w:trPr>
          <w:trHeight w:val="20"/>
        </w:trPr>
        <w:tc>
          <w:tcPr>
            <w:tcW w:w="720" w:type="dxa"/>
            <w:tcBorders>
              <w:left w:val="single" w:sz="4" w:space="0" w:color="auto"/>
              <w:right w:val="single" w:sz="4" w:space="0" w:color="auto"/>
            </w:tcBorders>
            <w:tcMar>
              <w:top w:w="0" w:type="dxa"/>
              <w:left w:w="55" w:type="dxa"/>
              <w:bottom w:w="0" w:type="dxa"/>
              <w:right w:w="55" w:type="dxa"/>
            </w:tcMar>
          </w:tcPr>
          <w:p w:rsidR="00714BB8" w:rsidRDefault="00714BB8" w:rsidP="009F5911">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jc w:val="center"/>
            </w:pPr>
            <w:r>
              <w:t>177,84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jc w:val="center"/>
              <w:rPr>
                <w:sz w:val="22"/>
              </w:rPr>
            </w:pPr>
            <w:r>
              <w:rPr>
                <w:sz w:val="22"/>
              </w:rPr>
              <w:t>2014-04-03 Joniškio raj.</w:t>
            </w:r>
          </w:p>
          <w:p w:rsidR="00714BB8" w:rsidRDefault="00714BB8" w:rsidP="00714BB8">
            <w:pPr>
              <w:pStyle w:val="TableContents"/>
              <w:snapToGrid w:val="0"/>
              <w:jc w:val="center"/>
              <w:rPr>
                <w:sz w:val="22"/>
              </w:rPr>
            </w:pPr>
            <w:r>
              <w:rPr>
                <w:sz w:val="22"/>
              </w:rPr>
              <w:t>savivaldybės tarybos sprendimas Nr.T-57</w:t>
            </w:r>
          </w:p>
          <w:p w:rsidR="00714BB8" w:rsidRDefault="00714BB8" w:rsidP="00714BB8">
            <w:pPr>
              <w:pStyle w:val="TableContents"/>
              <w:snapToGrid w:val="0"/>
              <w:jc w:val="center"/>
              <w:rPr>
                <w:sz w:val="22"/>
              </w:rPr>
            </w:pPr>
            <w:r>
              <w:rPr>
                <w:sz w:val="22"/>
              </w:rPr>
              <w:t>3,14Lt/butui/mėn.(bePVM)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jc w:val="center"/>
            </w:pPr>
          </w:p>
        </w:tc>
      </w:tr>
      <w:tr w:rsidR="00714BB8" w:rsidTr="00C63C15">
        <w:trPr>
          <w:trHeight w:val="20"/>
        </w:trPr>
        <w:tc>
          <w:tcPr>
            <w:tcW w:w="720" w:type="dxa"/>
            <w:tcBorders>
              <w:left w:val="single" w:sz="4" w:space="0" w:color="auto"/>
              <w:right w:val="single" w:sz="4" w:space="0" w:color="auto"/>
            </w:tcBorders>
            <w:tcMar>
              <w:top w:w="0" w:type="dxa"/>
              <w:left w:w="55" w:type="dxa"/>
              <w:bottom w:w="0" w:type="dxa"/>
              <w:right w:w="55" w:type="dxa"/>
            </w:tcMar>
          </w:tcPr>
          <w:p w:rsidR="00714BB8" w:rsidRDefault="00714BB8" w:rsidP="009F5911">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jc w:val="center"/>
            </w:pPr>
            <w:r>
              <w:t>817,18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jc w:val="center"/>
              <w:rPr>
                <w:sz w:val="22"/>
              </w:rPr>
            </w:pPr>
            <w:r>
              <w:rPr>
                <w:sz w:val="22"/>
              </w:rPr>
              <w:t>2010-05-07 sutartis su</w:t>
            </w:r>
          </w:p>
          <w:p w:rsidR="00714BB8" w:rsidRDefault="00714BB8" w:rsidP="00714BB8">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jc w:val="center"/>
            </w:pPr>
          </w:p>
        </w:tc>
      </w:tr>
      <w:tr w:rsidR="00714BB8" w:rsidTr="00C63C15">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14BB8" w:rsidRDefault="00714BB8" w:rsidP="009F5911">
            <w:pPr>
              <w:pStyle w:val="TableContents"/>
              <w:snapToGrid w:val="0"/>
              <w:jc w:val="center"/>
            </w:pPr>
            <w:r>
              <w:t>3 344,69</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14BB8" w:rsidRDefault="00714BB8" w:rsidP="009F5911">
            <w:pPr>
              <w:pStyle w:val="TableContents"/>
              <w:snapToGrid w:val="0"/>
              <w:jc w:val="center"/>
            </w:pPr>
          </w:p>
        </w:tc>
      </w:tr>
      <w:tr w:rsidR="00714BB8" w:rsidTr="00C63C15">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14BB8" w:rsidRDefault="00714BB8" w:rsidP="009F5911">
            <w:pPr>
              <w:pStyle w:val="TableContents"/>
              <w:snapToGrid w:val="0"/>
              <w:jc w:val="center"/>
            </w:pPr>
            <w:r>
              <w:t>2 710,28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14BB8" w:rsidRDefault="00714BB8" w:rsidP="009F5911">
            <w:pPr>
              <w:pStyle w:val="TableContents"/>
              <w:snapToGrid w:val="0"/>
              <w:jc w:val="center"/>
            </w:pPr>
          </w:p>
        </w:tc>
      </w:tr>
      <w:tr w:rsidR="00714BB8" w:rsidTr="00C63C15">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rPr>
                <w:b/>
                <w:bCs/>
                <w:sz w:val="22"/>
              </w:rPr>
            </w:pPr>
            <w:r>
              <w:rPr>
                <w:b/>
                <w:bCs/>
                <w:sz w:val="22"/>
              </w:rPr>
              <w:t>Įsiskolinimas iš viso nuo namo administravimo pradžios,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14BB8" w:rsidRDefault="00714BB8" w:rsidP="009F5911">
            <w:pPr>
              <w:pStyle w:val="TableContents"/>
              <w:snapToGrid w:val="0"/>
              <w:jc w:val="center"/>
            </w:pPr>
            <w:r>
              <w:t xml:space="preserve"> 4 521,03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14BB8" w:rsidRDefault="00714BB8" w:rsidP="009F5911">
            <w:pPr>
              <w:pStyle w:val="TableContents"/>
              <w:snapToGrid w:val="0"/>
              <w:jc w:val="center"/>
            </w:pPr>
          </w:p>
        </w:tc>
      </w:tr>
      <w:tr w:rsidR="00714BB8" w:rsidTr="00C63C15">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14BB8" w:rsidRDefault="00714BB8" w:rsidP="00714BB8">
            <w:pPr>
              <w:pStyle w:val="TableContents"/>
              <w:snapToGrid w:val="0"/>
              <w:rPr>
                <w:b/>
                <w:bCs/>
                <w:sz w:val="22"/>
              </w:rPr>
            </w:pPr>
            <w:r>
              <w:rPr>
                <w:b/>
                <w:bCs/>
                <w:sz w:val="22"/>
              </w:rPr>
              <w:t>Įsiskolinimas iš viso nuo namo administravimo pradžios, 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14BB8" w:rsidRDefault="00714BB8" w:rsidP="009F5911">
            <w:pPr>
              <w:pStyle w:val="TableContents"/>
              <w:snapToGrid w:val="0"/>
              <w:jc w:val="center"/>
            </w:pPr>
            <w:r>
              <w:t xml:space="preserve"> 1 309,38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14BB8" w:rsidRDefault="00714BB8" w:rsidP="009F5911">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714BB8">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714BB8">
        <w:t>Lt</w:t>
      </w:r>
    </w:p>
    <w:p w:rsidR="00714BB8" w:rsidRPr="00714BB8" w:rsidRDefault="00714BB8" w:rsidP="00714BB8">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714BB8" w:rsidRDefault="00714BB8"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6B7F83" w:rsidTr="00EF218C">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B7F83" w:rsidRDefault="006B7F83" w:rsidP="00EF218C">
            <w:pPr>
              <w:pStyle w:val="TableContents"/>
              <w:snapToGrid w:val="0"/>
              <w:jc w:val="center"/>
              <w:rPr>
                <w:sz w:val="20"/>
              </w:rPr>
            </w:pPr>
          </w:p>
          <w:p w:rsidR="006B7F83" w:rsidRDefault="006B7F83" w:rsidP="00EF218C">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B7F83" w:rsidRDefault="006B7F83" w:rsidP="00EF218C">
            <w:pPr>
              <w:pStyle w:val="TableContents"/>
              <w:snapToGrid w:val="0"/>
              <w:jc w:val="center"/>
              <w:rPr>
                <w:sz w:val="20"/>
              </w:rPr>
            </w:pPr>
          </w:p>
          <w:p w:rsidR="006B7F83" w:rsidRDefault="006B7F83" w:rsidP="00EF218C">
            <w:pPr>
              <w:pStyle w:val="TableContents"/>
              <w:snapToGrid w:val="0"/>
              <w:jc w:val="center"/>
            </w:pPr>
            <w:r>
              <w:rPr>
                <w:sz w:val="20"/>
                <w:szCs w:val="22"/>
              </w:rPr>
              <w:t>Trumpas darbų aprašymas</w:t>
            </w:r>
          </w:p>
          <w:p w:rsidR="006B7F83" w:rsidRDefault="006B7F83" w:rsidP="00EF218C">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B7F83" w:rsidRDefault="006B7F83" w:rsidP="00EF218C">
            <w:pPr>
              <w:pStyle w:val="TableContents"/>
              <w:snapToGrid w:val="0"/>
              <w:jc w:val="center"/>
              <w:rPr>
                <w:sz w:val="20"/>
              </w:rPr>
            </w:pPr>
          </w:p>
          <w:p w:rsidR="006B7F83" w:rsidRDefault="006B7F83" w:rsidP="00EF218C">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B7F83" w:rsidRDefault="006B7F83" w:rsidP="00EF218C">
            <w:pPr>
              <w:pStyle w:val="TableContents"/>
              <w:snapToGrid w:val="0"/>
              <w:jc w:val="center"/>
              <w:rPr>
                <w:sz w:val="20"/>
              </w:rPr>
            </w:pPr>
          </w:p>
          <w:p w:rsidR="006B7F83" w:rsidRDefault="006B7F83" w:rsidP="00EF218C">
            <w:pPr>
              <w:pStyle w:val="TableContents"/>
              <w:snapToGrid w:val="0"/>
              <w:jc w:val="center"/>
            </w:pPr>
            <w:r>
              <w:rPr>
                <w:sz w:val="20"/>
                <w:szCs w:val="22"/>
              </w:rPr>
              <w:t>Įvykdymas</w:t>
            </w:r>
          </w:p>
          <w:p w:rsidR="006B7F83" w:rsidRDefault="006B7F83" w:rsidP="00EF218C">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B7F83" w:rsidRDefault="006B7F83" w:rsidP="00EF218C">
            <w:pPr>
              <w:pStyle w:val="TableContents"/>
              <w:snapToGrid w:val="0"/>
              <w:jc w:val="center"/>
              <w:rPr>
                <w:sz w:val="20"/>
              </w:rPr>
            </w:pPr>
          </w:p>
          <w:p w:rsidR="006B7F83" w:rsidRDefault="006B7F83" w:rsidP="00EF218C">
            <w:pPr>
              <w:pStyle w:val="TableContents"/>
              <w:snapToGrid w:val="0"/>
              <w:jc w:val="center"/>
              <w:rPr>
                <w:sz w:val="20"/>
              </w:rPr>
            </w:pPr>
          </w:p>
          <w:p w:rsidR="006B7F83" w:rsidRDefault="006B7F83" w:rsidP="00EF218C">
            <w:pPr>
              <w:pStyle w:val="TableContents"/>
              <w:snapToGrid w:val="0"/>
              <w:jc w:val="center"/>
            </w:pPr>
            <w:r>
              <w:rPr>
                <w:sz w:val="20"/>
                <w:szCs w:val="22"/>
              </w:rPr>
              <w:t>Pastabos</w:t>
            </w:r>
          </w:p>
        </w:tc>
      </w:tr>
      <w:tr w:rsidR="006B7F83" w:rsidTr="00EF218C">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B7F83" w:rsidRDefault="006B7F83" w:rsidP="00EF218C">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B7F83" w:rsidRDefault="006B7F83" w:rsidP="00EF218C">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B7F83" w:rsidRDefault="006B7F83" w:rsidP="00EF218C">
            <w:pPr>
              <w:pStyle w:val="TableContents"/>
              <w:snapToGrid w:val="0"/>
              <w:jc w:val="center"/>
            </w:pPr>
            <w:r>
              <w:rPr>
                <w:sz w:val="20"/>
                <w:szCs w:val="22"/>
              </w:rPr>
              <w:t>Planuota</w:t>
            </w:r>
          </w:p>
          <w:p w:rsidR="006B7F83" w:rsidRDefault="006B7F83" w:rsidP="00EF218C">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B7F83" w:rsidRDefault="006B7F83" w:rsidP="00EF218C">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B7F83" w:rsidRDefault="006B7F83" w:rsidP="00EF218C">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B7F83" w:rsidRDefault="006B7F83" w:rsidP="00EF218C">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B7F83" w:rsidRDefault="006B7F83" w:rsidP="00EF218C">
            <w:pPr>
              <w:pStyle w:val="TableContents"/>
              <w:snapToGrid w:val="0"/>
              <w:jc w:val="center"/>
            </w:pPr>
          </w:p>
        </w:tc>
      </w:tr>
      <w:tr w:rsidR="006B7F83" w:rsidTr="00EF218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B7F83" w:rsidRDefault="006B7F83" w:rsidP="00EF218C">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B7F83" w:rsidRDefault="006B7F83" w:rsidP="00EF218C">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B7F83" w:rsidRDefault="006B7F83" w:rsidP="00EF218C">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B7F83" w:rsidRDefault="006B7F83" w:rsidP="00EF218C">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B7F83" w:rsidRDefault="006B7F83" w:rsidP="00EF218C">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B7F83" w:rsidRDefault="006B7F83" w:rsidP="00EF218C">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B7F83" w:rsidRDefault="006B7F83" w:rsidP="00EF218C">
            <w:pPr>
              <w:pStyle w:val="TableContents"/>
              <w:snapToGrid w:val="0"/>
              <w:rPr>
                <w:sz w:val="18"/>
              </w:rPr>
            </w:pPr>
          </w:p>
        </w:tc>
      </w:tr>
      <w:tr w:rsidR="006B7F83" w:rsidTr="00EF218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B7F83" w:rsidRDefault="006B7F83" w:rsidP="00EF218C">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B7F83" w:rsidRDefault="006B7F83" w:rsidP="00EF218C">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B7F83" w:rsidRDefault="006B7F83" w:rsidP="00EF218C">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B7F83" w:rsidRDefault="006B7F83" w:rsidP="00EF218C">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B7F83" w:rsidRDefault="006B7F83" w:rsidP="00EF218C">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B7F83" w:rsidRDefault="006B7F83" w:rsidP="00EF218C">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B7F83" w:rsidRDefault="006B7F83" w:rsidP="00EF218C">
            <w:pPr>
              <w:pStyle w:val="TableContents"/>
              <w:snapToGrid w:val="0"/>
              <w:rPr>
                <w:sz w:val="18"/>
              </w:rPr>
            </w:pPr>
          </w:p>
        </w:tc>
      </w:tr>
      <w:tr w:rsidR="006B7F83" w:rsidTr="00EF218C">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B7F83" w:rsidRDefault="006B7F83" w:rsidP="00EF218C">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B7F83" w:rsidRDefault="006B7F83" w:rsidP="00EF218C">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B7F83" w:rsidRDefault="006B7F83" w:rsidP="00EF218C">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B7F83" w:rsidRDefault="006B7F83" w:rsidP="00EF218C">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610679" w:rsidTr="00ED7CF0">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10679" w:rsidRDefault="00610679" w:rsidP="00ED7CF0">
            <w:pPr>
              <w:pStyle w:val="TableContents"/>
              <w:snapToGrid w:val="0"/>
              <w:jc w:val="center"/>
              <w:rPr>
                <w:sz w:val="20"/>
              </w:rPr>
            </w:pPr>
          </w:p>
          <w:p w:rsidR="00610679" w:rsidRDefault="00610679" w:rsidP="00ED7CF0">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10679" w:rsidRDefault="00610679" w:rsidP="00ED7CF0">
            <w:pPr>
              <w:pStyle w:val="TableContents"/>
              <w:snapToGrid w:val="0"/>
              <w:jc w:val="center"/>
              <w:rPr>
                <w:sz w:val="20"/>
              </w:rPr>
            </w:pPr>
          </w:p>
          <w:p w:rsidR="00610679" w:rsidRDefault="00610679" w:rsidP="00ED7CF0">
            <w:pPr>
              <w:pStyle w:val="TableContents"/>
              <w:snapToGrid w:val="0"/>
              <w:jc w:val="center"/>
            </w:pPr>
            <w:r>
              <w:rPr>
                <w:sz w:val="20"/>
                <w:szCs w:val="22"/>
              </w:rPr>
              <w:t>Trumpas darbų aprašymas</w:t>
            </w:r>
          </w:p>
          <w:p w:rsidR="00610679" w:rsidRDefault="00610679" w:rsidP="00ED7CF0">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10679" w:rsidRDefault="00610679" w:rsidP="00ED7CF0">
            <w:pPr>
              <w:pStyle w:val="TableContents"/>
              <w:snapToGrid w:val="0"/>
              <w:jc w:val="center"/>
            </w:pPr>
            <w:r>
              <w:rPr>
                <w:sz w:val="20"/>
                <w:szCs w:val="22"/>
              </w:rPr>
              <w:t>Faktinė</w:t>
            </w:r>
          </w:p>
          <w:p w:rsidR="00610679" w:rsidRDefault="00610679" w:rsidP="00ED7CF0">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10679" w:rsidRDefault="00610679" w:rsidP="00ED7CF0">
            <w:pPr>
              <w:pStyle w:val="TableContents"/>
              <w:snapToGrid w:val="0"/>
              <w:jc w:val="center"/>
              <w:rPr>
                <w:sz w:val="20"/>
              </w:rPr>
            </w:pPr>
          </w:p>
          <w:p w:rsidR="00610679" w:rsidRDefault="00610679" w:rsidP="00ED7CF0">
            <w:pPr>
              <w:pStyle w:val="TableContents"/>
              <w:snapToGrid w:val="0"/>
              <w:jc w:val="center"/>
            </w:pPr>
            <w:r>
              <w:rPr>
                <w:sz w:val="20"/>
                <w:szCs w:val="22"/>
              </w:rPr>
              <w:t>Įvykdymas</w:t>
            </w:r>
          </w:p>
          <w:p w:rsidR="00610679" w:rsidRDefault="00610679" w:rsidP="00ED7CF0">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10679" w:rsidRDefault="00610679" w:rsidP="00ED7CF0">
            <w:pPr>
              <w:pStyle w:val="TableContents"/>
              <w:snapToGrid w:val="0"/>
              <w:jc w:val="center"/>
              <w:rPr>
                <w:sz w:val="20"/>
              </w:rPr>
            </w:pPr>
          </w:p>
          <w:p w:rsidR="00610679" w:rsidRDefault="00610679" w:rsidP="00ED7CF0">
            <w:pPr>
              <w:pStyle w:val="TableContents"/>
              <w:snapToGrid w:val="0"/>
              <w:jc w:val="center"/>
            </w:pPr>
            <w:r>
              <w:rPr>
                <w:sz w:val="20"/>
                <w:szCs w:val="22"/>
              </w:rPr>
              <w:t>Pastabos</w:t>
            </w:r>
          </w:p>
          <w:p w:rsidR="00610679" w:rsidRDefault="00610679" w:rsidP="00ED7CF0">
            <w:pPr>
              <w:pStyle w:val="TableContents"/>
              <w:snapToGrid w:val="0"/>
              <w:jc w:val="center"/>
              <w:rPr>
                <w:sz w:val="20"/>
              </w:rPr>
            </w:pPr>
          </w:p>
        </w:tc>
      </w:tr>
      <w:tr w:rsidR="00610679" w:rsidTr="00ED7CF0">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10679" w:rsidRDefault="00610679" w:rsidP="00ED7CF0">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10679" w:rsidRDefault="00610679" w:rsidP="00ED7CF0">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10679" w:rsidRDefault="00610679" w:rsidP="00ED7CF0">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10679" w:rsidRDefault="00610679" w:rsidP="00ED7CF0">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10679" w:rsidRDefault="00610679" w:rsidP="00ED7CF0">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10679" w:rsidRDefault="00610679" w:rsidP="00ED7CF0">
            <w:pPr>
              <w:rPr>
                <w:rFonts w:eastAsia="Lucida Sans Unicode" w:cs="Tahoma"/>
                <w:lang w:eastAsia="lt-LT"/>
              </w:rPr>
            </w:pPr>
          </w:p>
        </w:tc>
      </w:tr>
      <w:tr w:rsidR="00610679" w:rsidTr="00ED7CF0">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10679" w:rsidRDefault="00610679" w:rsidP="00ED7CF0">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10679" w:rsidRDefault="00610679" w:rsidP="00ED7CF0">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10679" w:rsidRDefault="00610679" w:rsidP="00ED7CF0">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10679" w:rsidRDefault="00610679" w:rsidP="00ED7CF0">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10679" w:rsidRDefault="00610679" w:rsidP="00ED7CF0">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10679" w:rsidRDefault="00610679" w:rsidP="00ED7CF0">
            <w:pPr>
              <w:pStyle w:val="TableContents"/>
              <w:snapToGrid w:val="0"/>
              <w:jc w:val="center"/>
            </w:pPr>
          </w:p>
        </w:tc>
      </w:tr>
      <w:tr w:rsidR="00610679" w:rsidTr="00ED7CF0">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10679" w:rsidRDefault="00610679" w:rsidP="00ED7CF0">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10679" w:rsidRDefault="00610679" w:rsidP="00ED7CF0">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10679" w:rsidRDefault="00610679" w:rsidP="00ED7CF0">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10679" w:rsidRDefault="00610679" w:rsidP="00ED7CF0">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10679" w:rsidRDefault="00610679" w:rsidP="00ED7CF0">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10679" w:rsidRDefault="00610679" w:rsidP="00ED7CF0">
            <w:pPr>
              <w:pStyle w:val="TableContents"/>
              <w:snapToGrid w:val="0"/>
              <w:jc w:val="center"/>
              <w:rPr>
                <w:sz w:val="18"/>
              </w:rPr>
            </w:pPr>
          </w:p>
        </w:tc>
      </w:tr>
      <w:tr w:rsidR="00610679" w:rsidTr="00ED7CF0">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10679" w:rsidRDefault="00610679" w:rsidP="00ED7CF0">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10679" w:rsidRDefault="00610679" w:rsidP="00ED7CF0">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10679" w:rsidRDefault="00610679" w:rsidP="00ED7CF0">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10679" w:rsidRDefault="00610679" w:rsidP="00ED7CF0">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714BB8" w:rsidRDefault="00714BB8" w:rsidP="004D61DD">
      <w:pPr>
        <w:ind w:left="720"/>
        <w:jc w:val="center"/>
        <w:rPr>
          <w:b/>
          <w:bCs/>
        </w:rPr>
      </w:pPr>
    </w:p>
    <w:p w:rsidR="00714BB8" w:rsidRDefault="00714BB8"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 namo būklė patenkinama</w:t>
      </w:r>
      <w:r w:rsidRPr="00F17E5A">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3) Kitų</w:t>
      </w:r>
      <w:r>
        <w:t xml:space="preserve"> metų Darbų planai (nurodomi konkretūs darbai, planuoja</w:t>
      </w:r>
      <w:r w:rsidR="00FA4330">
        <w:t xml:space="preserve">mas lėšų poreikis ir šaltiniai) – </w:t>
      </w:r>
      <w:r w:rsidR="004A54A1">
        <w:t xml:space="preserve">2015 metų darbų plane numatoma </w:t>
      </w:r>
      <w:r w:rsidR="00FA4330">
        <w:t>vėjalenčių remontas</w:t>
      </w:r>
      <w:r w:rsidR="004A54A1">
        <w:t xml:space="preserve"> (orientacinė suma be PVM 130 €). </w:t>
      </w:r>
      <w:r w:rsidR="004A54A1" w:rsidRPr="004A54A1">
        <w:t xml:space="preserve">Šiems </w:t>
      </w:r>
      <w:r w:rsidR="004A54A1">
        <w:t>darbams įgyvendinti</w:t>
      </w:r>
      <w:r w:rsidR="004A54A1" w:rsidRPr="004A54A1">
        <w:t xml:space="preserve"> reikalingas lėšas rekomenduojame kaupti namo kaupiamajame fonde.</w:t>
      </w:r>
    </w:p>
    <w:p w:rsidR="004D61DD" w:rsidRDefault="004D61DD" w:rsidP="004D61DD">
      <w:pPr>
        <w:ind w:left="360"/>
        <w:jc w:val="both"/>
      </w:pPr>
      <w:r w:rsidRPr="00F17E5A">
        <w:t>4)</w:t>
      </w:r>
      <w:r>
        <w:rPr>
          <w:b/>
        </w:rPr>
        <w:t xml:space="preserve"> </w:t>
      </w:r>
      <w:r w:rsidR="000F2954" w:rsidRPr="000F2954">
        <w:t xml:space="preserve">Ilgalaikiuose darbų planuose </w:t>
      </w:r>
      <w:r w:rsidR="000F2954">
        <w:t>numatyt</w:t>
      </w:r>
      <w:r w:rsidR="000F2954" w:rsidRPr="000F2954">
        <w:t>a išmatuoti namo elektros instaliacijos varžas</w:t>
      </w:r>
      <w:r w:rsidR="000F2954">
        <w:t>.</w:t>
      </w:r>
      <w:r w:rsidR="000F2954" w:rsidRPr="000F2954">
        <w:t xml:space="preserve"> Šiems darbams įgyvendinti reikalingas lėšas rekomenduojame kaupti namo kaupiamajame fonde</w:t>
      </w:r>
      <w:r w:rsidR="000F2954">
        <w:t>.</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F17E5A">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FDE" w:rsidRDefault="00326FDE" w:rsidP="003C0122">
      <w:r>
        <w:separator/>
      </w:r>
    </w:p>
  </w:endnote>
  <w:endnote w:type="continuationSeparator" w:id="0">
    <w:p w:rsidR="00326FDE" w:rsidRDefault="00326FDE"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FDE" w:rsidRDefault="00326FDE" w:rsidP="003C0122">
      <w:r>
        <w:separator/>
      </w:r>
    </w:p>
  </w:footnote>
  <w:footnote w:type="continuationSeparator" w:id="0">
    <w:p w:rsidR="00326FDE" w:rsidRDefault="00326FDE"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0B" w:rsidRDefault="0041446D">
    <w:pPr>
      <w:pStyle w:val="Header"/>
      <w:jc w:val="center"/>
    </w:pPr>
    <w:r>
      <w:fldChar w:fldCharType="begin"/>
    </w:r>
    <w:r w:rsidR="007235C7">
      <w:instrText xml:space="preserve"> PAGE   \* MERGEFORMAT </w:instrText>
    </w:r>
    <w:r>
      <w:fldChar w:fldCharType="separate"/>
    </w:r>
    <w:r w:rsidR="00C63C15">
      <w:rPr>
        <w:noProof/>
      </w:rPr>
      <w:t>3</w:t>
    </w:r>
    <w:r>
      <w:fldChar w:fldCharType="end"/>
    </w:r>
  </w:p>
  <w:p w:rsidR="00E61A0B" w:rsidRDefault="00326F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F2954"/>
    <w:rsid w:val="000F656C"/>
    <w:rsid w:val="00173F3E"/>
    <w:rsid w:val="00193DFE"/>
    <w:rsid w:val="001A2332"/>
    <w:rsid w:val="00326FDE"/>
    <w:rsid w:val="003729FB"/>
    <w:rsid w:val="003C0122"/>
    <w:rsid w:val="003C464A"/>
    <w:rsid w:val="003D4FC2"/>
    <w:rsid w:val="003F3B8E"/>
    <w:rsid w:val="0041446D"/>
    <w:rsid w:val="00446421"/>
    <w:rsid w:val="004A54A1"/>
    <w:rsid w:val="004D61DD"/>
    <w:rsid w:val="005E3CE1"/>
    <w:rsid w:val="00610679"/>
    <w:rsid w:val="006804A2"/>
    <w:rsid w:val="006B7F83"/>
    <w:rsid w:val="006E7241"/>
    <w:rsid w:val="00714BB8"/>
    <w:rsid w:val="007235C7"/>
    <w:rsid w:val="00723D26"/>
    <w:rsid w:val="00744087"/>
    <w:rsid w:val="0079391E"/>
    <w:rsid w:val="007975F2"/>
    <w:rsid w:val="007B39CD"/>
    <w:rsid w:val="00893150"/>
    <w:rsid w:val="0097006F"/>
    <w:rsid w:val="009F536C"/>
    <w:rsid w:val="00AA02FF"/>
    <w:rsid w:val="00B678B3"/>
    <w:rsid w:val="00B71907"/>
    <w:rsid w:val="00B86EF0"/>
    <w:rsid w:val="00B92C19"/>
    <w:rsid w:val="00C63C15"/>
    <w:rsid w:val="00C6631D"/>
    <w:rsid w:val="00D670C2"/>
    <w:rsid w:val="00DD7606"/>
    <w:rsid w:val="00DF3452"/>
    <w:rsid w:val="00F2375F"/>
    <w:rsid w:val="00F47A99"/>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3C15"/>
    <w:rPr>
      <w:rFonts w:ascii="Tahoma" w:hAnsi="Tahoma" w:cs="Tahoma"/>
      <w:sz w:val="16"/>
      <w:szCs w:val="16"/>
    </w:rPr>
  </w:style>
  <w:style w:type="character" w:customStyle="1" w:styleId="BalloonTextChar">
    <w:name w:val="Balloon Text Char"/>
    <w:basedOn w:val="DefaultParagraphFont"/>
    <w:link w:val="BalloonText"/>
    <w:uiPriority w:val="99"/>
    <w:semiHidden/>
    <w:rsid w:val="00C63C1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3C15"/>
    <w:rPr>
      <w:rFonts w:ascii="Tahoma" w:hAnsi="Tahoma" w:cs="Tahoma"/>
      <w:sz w:val="16"/>
      <w:szCs w:val="16"/>
    </w:rPr>
  </w:style>
  <w:style w:type="character" w:customStyle="1" w:styleId="BalloonTextChar">
    <w:name w:val="Balloon Text Char"/>
    <w:basedOn w:val="DefaultParagraphFont"/>
    <w:link w:val="BalloonText"/>
    <w:uiPriority w:val="99"/>
    <w:semiHidden/>
    <w:rsid w:val="00C63C1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3537</Words>
  <Characters>2017</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10</cp:revision>
  <cp:lastPrinted>2015-03-05T15:42:00Z</cp:lastPrinted>
  <dcterms:created xsi:type="dcterms:W3CDTF">2015-02-02T13:49:00Z</dcterms:created>
  <dcterms:modified xsi:type="dcterms:W3CDTF">2015-03-05T15:45:00Z</dcterms:modified>
</cp:coreProperties>
</file>